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45" w:rsidRDefault="00D02A3F" w:rsidP="0013063D">
      <w:pPr>
        <w:pStyle w:val="NoSpacing"/>
        <w:rPr>
          <w:rFonts w:ascii="Arial Narrow" w:hAnsi="Arial Narrow" w:cs="Calibri"/>
          <w:sz w:val="24"/>
          <w:szCs w:val="24"/>
          <w:u w:val="single"/>
        </w:rPr>
      </w:pPr>
      <w:bookmarkStart w:id="0" w:name="OLE_LINK3"/>
      <w:bookmarkStart w:id="1" w:name="OLE_LINK1"/>
      <w:bookmarkStart w:id="2" w:name="OLE_LINK2"/>
      <w:bookmarkStart w:id="3" w:name="_GoBack"/>
      <w:bookmarkEnd w:id="3"/>
      <w:r w:rsidRPr="007D45C9">
        <w:rPr>
          <w:rFonts w:ascii="Arial Narrow" w:hAnsi="Arial Narrow" w:cs="Calibri"/>
          <w:sz w:val="24"/>
          <w:szCs w:val="24"/>
          <w:u w:val="single"/>
        </w:rPr>
        <w:t>Plover City Council</w:t>
      </w:r>
      <w:r w:rsidR="001035B8">
        <w:rPr>
          <w:rFonts w:ascii="Arial Narrow" w:hAnsi="Arial Narrow" w:cs="Calibri"/>
          <w:sz w:val="24"/>
          <w:szCs w:val="24"/>
          <w:u w:val="single"/>
        </w:rPr>
        <w:t xml:space="preserve"> </w:t>
      </w:r>
    </w:p>
    <w:p w:rsidR="00D02A3F" w:rsidRDefault="009C5A91" w:rsidP="0013063D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08/04/2020</w:t>
      </w:r>
      <w:r w:rsidR="00F70C78" w:rsidRPr="007D45C9">
        <w:rPr>
          <w:rFonts w:ascii="Arial Narrow" w:hAnsi="Arial Narrow" w:cs="Calibri"/>
          <w:sz w:val="24"/>
          <w:szCs w:val="24"/>
        </w:rPr>
        <w:t xml:space="preserve"> </w:t>
      </w:r>
    </w:p>
    <w:p w:rsidR="00AC1CB6" w:rsidRPr="007D45C9" w:rsidRDefault="00AC1CB6" w:rsidP="0013063D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Conference Call </w:t>
      </w:r>
    </w:p>
    <w:p w:rsidR="001B06FB" w:rsidRPr="007D45C9" w:rsidRDefault="001B06FB" w:rsidP="0013063D">
      <w:pPr>
        <w:pStyle w:val="NoSpacing"/>
        <w:rPr>
          <w:rFonts w:ascii="Arial Narrow" w:hAnsi="Arial Narrow" w:cs="Calibri"/>
          <w:sz w:val="24"/>
          <w:szCs w:val="24"/>
        </w:rPr>
      </w:pPr>
    </w:p>
    <w:p w:rsidR="001B06FB" w:rsidRDefault="001B06FB" w:rsidP="001B06FB">
      <w:pPr>
        <w:pStyle w:val="NoSpacing"/>
        <w:rPr>
          <w:rFonts w:ascii="Arial Narrow" w:hAnsi="Arial Narrow" w:cs="Calibri"/>
          <w:sz w:val="24"/>
          <w:szCs w:val="24"/>
        </w:rPr>
      </w:pPr>
      <w:r w:rsidRPr="00FC6C04">
        <w:rPr>
          <w:rFonts w:ascii="Arial Narrow" w:hAnsi="Arial Narrow" w:cs="Calibri"/>
          <w:b/>
          <w:sz w:val="24"/>
          <w:szCs w:val="24"/>
        </w:rPr>
        <w:t>Attendance:</w:t>
      </w:r>
      <w:r w:rsidR="00C2691D" w:rsidRPr="007D45C9">
        <w:rPr>
          <w:rFonts w:ascii="Arial Narrow" w:hAnsi="Arial Narrow" w:cs="Calibri"/>
          <w:sz w:val="24"/>
          <w:szCs w:val="24"/>
        </w:rPr>
        <w:t xml:space="preserve"> Mayor Kirk Hubbell</w:t>
      </w:r>
      <w:r w:rsidRPr="007D45C9">
        <w:rPr>
          <w:rFonts w:ascii="Arial Narrow" w:hAnsi="Arial Narrow" w:cs="Calibri"/>
          <w:sz w:val="24"/>
          <w:szCs w:val="24"/>
        </w:rPr>
        <w:t>, Council Members</w:t>
      </w:r>
      <w:r w:rsidR="0039229F" w:rsidRPr="007D45C9">
        <w:rPr>
          <w:rFonts w:ascii="Arial Narrow" w:hAnsi="Arial Narrow" w:cs="Calibri"/>
          <w:sz w:val="24"/>
          <w:szCs w:val="24"/>
        </w:rPr>
        <w:t xml:space="preserve"> </w:t>
      </w:r>
      <w:r w:rsidR="0050286B">
        <w:rPr>
          <w:rFonts w:ascii="Arial Narrow" w:hAnsi="Arial Narrow" w:cs="Calibri"/>
          <w:sz w:val="24"/>
          <w:szCs w:val="24"/>
        </w:rPr>
        <w:t>Craig Rubel</w:t>
      </w:r>
      <w:r w:rsidR="0059344C">
        <w:rPr>
          <w:rFonts w:ascii="Arial Narrow" w:hAnsi="Arial Narrow" w:cs="Calibri"/>
          <w:sz w:val="24"/>
          <w:szCs w:val="24"/>
        </w:rPr>
        <w:t>,</w:t>
      </w:r>
      <w:r w:rsidR="00D85DCD">
        <w:rPr>
          <w:rFonts w:ascii="Arial Narrow" w:hAnsi="Arial Narrow" w:cs="Calibri"/>
          <w:sz w:val="24"/>
          <w:szCs w:val="24"/>
        </w:rPr>
        <w:t xml:space="preserve"> </w:t>
      </w:r>
      <w:r w:rsidR="00EB4C82">
        <w:rPr>
          <w:rFonts w:ascii="Arial Narrow" w:hAnsi="Arial Narrow" w:cs="Calibri"/>
          <w:sz w:val="24"/>
          <w:szCs w:val="24"/>
        </w:rPr>
        <w:t>Tom Eberle</w:t>
      </w:r>
      <w:r w:rsidR="00AC4D21">
        <w:rPr>
          <w:rFonts w:ascii="Arial Narrow" w:hAnsi="Arial Narrow" w:cs="Calibri"/>
          <w:sz w:val="24"/>
          <w:szCs w:val="24"/>
        </w:rPr>
        <w:t>, Jacob Point</w:t>
      </w:r>
      <w:r w:rsidR="000A0676">
        <w:rPr>
          <w:rFonts w:ascii="Arial Narrow" w:hAnsi="Arial Narrow" w:cs="Calibri"/>
          <w:sz w:val="24"/>
          <w:szCs w:val="24"/>
        </w:rPr>
        <w:t xml:space="preserve"> </w:t>
      </w:r>
      <w:r w:rsidR="0059344C">
        <w:rPr>
          <w:rFonts w:ascii="Arial Narrow" w:hAnsi="Arial Narrow" w:cs="Calibri"/>
          <w:sz w:val="24"/>
          <w:szCs w:val="24"/>
        </w:rPr>
        <w:t>and</w:t>
      </w:r>
      <w:r w:rsidR="004B5D83">
        <w:rPr>
          <w:rFonts w:ascii="Arial Narrow" w:hAnsi="Arial Narrow" w:cs="Calibri"/>
          <w:sz w:val="24"/>
          <w:szCs w:val="24"/>
        </w:rPr>
        <w:t xml:space="preserve"> JM Winger</w:t>
      </w:r>
      <w:r w:rsidR="00AC4D21">
        <w:rPr>
          <w:rFonts w:ascii="Arial Narrow" w:hAnsi="Arial Narrow" w:cs="Calibri"/>
          <w:sz w:val="24"/>
          <w:szCs w:val="24"/>
        </w:rPr>
        <w:t>.</w:t>
      </w:r>
    </w:p>
    <w:p w:rsidR="00AC4D21" w:rsidRDefault="00AC4D21" w:rsidP="001B06FB">
      <w:pPr>
        <w:pStyle w:val="NoSpacing"/>
        <w:rPr>
          <w:rFonts w:ascii="Arial Narrow" w:hAnsi="Arial Narrow" w:cs="Calibri"/>
          <w:sz w:val="24"/>
          <w:szCs w:val="24"/>
        </w:rPr>
      </w:pPr>
    </w:p>
    <w:p w:rsidR="009C5A91" w:rsidRDefault="009C5A91" w:rsidP="001B06FB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Mayor performed swearing in ceremony for new council member Randy Lauderback. </w:t>
      </w:r>
    </w:p>
    <w:p w:rsidR="003E6245" w:rsidRDefault="003E6245" w:rsidP="001B06FB">
      <w:pPr>
        <w:pStyle w:val="NoSpacing"/>
        <w:rPr>
          <w:rFonts w:ascii="Arial Narrow" w:hAnsi="Arial Narrow" w:cs="Calibri"/>
          <w:sz w:val="24"/>
          <w:szCs w:val="24"/>
        </w:rPr>
      </w:pPr>
    </w:p>
    <w:p w:rsidR="003E6245" w:rsidRDefault="003E6245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FC6C04" w:rsidRPr="00FC6C04" w:rsidRDefault="00FC6C04" w:rsidP="001035B8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FC6C04">
        <w:rPr>
          <w:rFonts w:ascii="Arial Narrow" w:hAnsi="Arial Narrow" w:cs="Calibri"/>
          <w:b/>
          <w:sz w:val="24"/>
          <w:szCs w:val="24"/>
        </w:rPr>
        <w:t xml:space="preserve">Approve Minutes: </w:t>
      </w:r>
    </w:p>
    <w:p w:rsidR="00FC6C04" w:rsidRDefault="00FC6C04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Regular Meeting minutes All Approved</w:t>
      </w:r>
    </w:p>
    <w:p w:rsidR="00FC6C04" w:rsidRDefault="00FC6C04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0B34DD" w:rsidRDefault="00FC6C04" w:rsidP="001035B8">
      <w:pPr>
        <w:pStyle w:val="NoSpacing"/>
        <w:rPr>
          <w:rFonts w:ascii="Arial Narrow" w:hAnsi="Arial Narrow" w:cs="Calibri"/>
          <w:sz w:val="24"/>
          <w:szCs w:val="24"/>
        </w:rPr>
      </w:pPr>
      <w:r w:rsidRPr="00FC6C04">
        <w:rPr>
          <w:rFonts w:ascii="Arial Narrow" w:hAnsi="Arial Narrow" w:cs="Calibri"/>
          <w:b/>
          <w:sz w:val="24"/>
          <w:szCs w:val="24"/>
        </w:rPr>
        <w:t>Approve Bills: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AC1CB6">
        <w:rPr>
          <w:rFonts w:ascii="Arial Narrow" w:hAnsi="Arial Narrow" w:cs="Calibri"/>
          <w:sz w:val="24"/>
          <w:szCs w:val="24"/>
        </w:rPr>
        <w:t xml:space="preserve">John Winger </w:t>
      </w:r>
      <w:r>
        <w:rPr>
          <w:rFonts w:ascii="Arial Narrow" w:hAnsi="Arial Narrow" w:cs="Calibri"/>
          <w:sz w:val="24"/>
          <w:szCs w:val="24"/>
        </w:rPr>
        <w:t xml:space="preserve">made motion and </w:t>
      </w:r>
      <w:r w:rsidR="00AC4D21">
        <w:rPr>
          <w:rFonts w:ascii="Arial Narrow" w:hAnsi="Arial Narrow" w:cs="Calibri"/>
          <w:sz w:val="24"/>
          <w:szCs w:val="24"/>
        </w:rPr>
        <w:t xml:space="preserve">Craig </w:t>
      </w:r>
      <w:r w:rsidR="00CC20EB">
        <w:rPr>
          <w:rFonts w:ascii="Arial Narrow" w:hAnsi="Arial Narrow" w:cs="Calibri"/>
          <w:sz w:val="24"/>
          <w:szCs w:val="24"/>
        </w:rPr>
        <w:t>Rubel 2nd with</w:t>
      </w:r>
      <w:r w:rsidR="009C5A91">
        <w:rPr>
          <w:rFonts w:ascii="Arial Narrow" w:hAnsi="Arial Narrow" w:cs="Calibri"/>
          <w:sz w:val="24"/>
          <w:szCs w:val="24"/>
        </w:rPr>
        <w:t xml:space="preserve"> an adjustment to be made to Janitor pay removing fire department portion. All Ayes</w:t>
      </w:r>
    </w:p>
    <w:p w:rsidR="00FC6C04" w:rsidRDefault="004C1B6E" w:rsidP="001035B8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4C1B6E">
        <w:rPr>
          <w:rFonts w:ascii="Arial Narrow" w:hAnsi="Arial Narrow" w:cs="Calibri"/>
          <w:b/>
          <w:sz w:val="24"/>
          <w:szCs w:val="24"/>
        </w:rPr>
        <w:t>Old Business:</w:t>
      </w:r>
    </w:p>
    <w:p w:rsidR="001521BB" w:rsidRDefault="009C5A91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Water system issue report was forwarded to all City Council members.  </w:t>
      </w:r>
    </w:p>
    <w:p w:rsidR="001521BB" w:rsidRDefault="001521BB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EB4C82" w:rsidRDefault="00EB4C82" w:rsidP="009C5A91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Road issues in front of</w:t>
      </w:r>
      <w:r w:rsidR="00AC1CB6">
        <w:rPr>
          <w:rFonts w:ascii="Arial Narrow" w:hAnsi="Arial Narrow" w:cs="Calibri"/>
          <w:sz w:val="24"/>
          <w:szCs w:val="24"/>
        </w:rPr>
        <w:t xml:space="preserve"> Hubbell Repair. </w:t>
      </w:r>
      <w:r w:rsidR="009C5A91">
        <w:rPr>
          <w:rFonts w:ascii="Arial Narrow" w:hAnsi="Arial Narrow" w:cs="Calibri"/>
          <w:sz w:val="24"/>
          <w:szCs w:val="24"/>
        </w:rPr>
        <w:t>Mayor Hubbell presented the amounts of $1,800 to $2,000 to repair road. Motion was made by Tom Eberle and 2</w:t>
      </w:r>
      <w:r w:rsidR="009C5A91" w:rsidRPr="009C5A91">
        <w:rPr>
          <w:rFonts w:ascii="Arial Narrow" w:hAnsi="Arial Narrow" w:cs="Calibri"/>
          <w:sz w:val="24"/>
          <w:szCs w:val="24"/>
          <w:vertAlign w:val="superscript"/>
        </w:rPr>
        <w:t>nd</w:t>
      </w:r>
      <w:r w:rsidR="009C5A91">
        <w:rPr>
          <w:rFonts w:ascii="Arial Narrow" w:hAnsi="Arial Narrow" w:cs="Calibri"/>
          <w:sz w:val="24"/>
          <w:szCs w:val="24"/>
        </w:rPr>
        <w:t xml:space="preserve"> by J M Winger to go ahead with the repairs.  All Ayes </w:t>
      </w:r>
    </w:p>
    <w:p w:rsidR="009C5A91" w:rsidRDefault="009C5A91" w:rsidP="009C5A91">
      <w:pPr>
        <w:pStyle w:val="NoSpacing"/>
        <w:rPr>
          <w:rFonts w:ascii="Arial Narrow" w:hAnsi="Arial Narrow" w:cs="Calibri"/>
          <w:sz w:val="24"/>
          <w:szCs w:val="24"/>
        </w:rPr>
      </w:pPr>
    </w:p>
    <w:p w:rsidR="00EB4C82" w:rsidRDefault="00A63E07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Fire </w:t>
      </w:r>
      <w:r w:rsidR="00982056">
        <w:rPr>
          <w:rFonts w:ascii="Arial Narrow" w:hAnsi="Arial Narrow" w:cs="Calibri"/>
          <w:sz w:val="24"/>
          <w:szCs w:val="24"/>
        </w:rPr>
        <w:t>Hydrant:</w:t>
      </w:r>
      <w:r w:rsidR="00AC1CB6">
        <w:rPr>
          <w:rFonts w:ascii="Arial Narrow" w:hAnsi="Arial Narrow" w:cs="Calibri"/>
          <w:sz w:val="24"/>
          <w:szCs w:val="24"/>
        </w:rPr>
        <w:t xml:space="preserve"> Kirk </w:t>
      </w:r>
      <w:r w:rsidR="009C5A91">
        <w:rPr>
          <w:rFonts w:ascii="Arial Narrow" w:hAnsi="Arial Narrow" w:cs="Calibri"/>
          <w:sz w:val="24"/>
          <w:szCs w:val="24"/>
        </w:rPr>
        <w:t xml:space="preserve">presented that the cost for Fire Hydrant is $900 and clamps will be $345 each. Motion </w:t>
      </w:r>
      <w:r w:rsidR="00CC20EB">
        <w:rPr>
          <w:rFonts w:ascii="Arial Narrow" w:hAnsi="Arial Narrow" w:cs="Calibri"/>
          <w:sz w:val="24"/>
          <w:szCs w:val="24"/>
        </w:rPr>
        <w:t>was</w:t>
      </w:r>
      <w:r w:rsidR="009C5A91">
        <w:rPr>
          <w:rFonts w:ascii="Arial Narrow" w:hAnsi="Arial Narrow" w:cs="Calibri"/>
          <w:sz w:val="24"/>
          <w:szCs w:val="24"/>
        </w:rPr>
        <w:t xml:space="preserve"> made by Craig Rubel 2</w:t>
      </w:r>
      <w:r w:rsidR="009C5A91" w:rsidRPr="009C5A91">
        <w:rPr>
          <w:rFonts w:ascii="Arial Narrow" w:hAnsi="Arial Narrow" w:cs="Calibri"/>
          <w:sz w:val="24"/>
          <w:szCs w:val="24"/>
          <w:vertAlign w:val="superscript"/>
        </w:rPr>
        <w:t>nd</w:t>
      </w:r>
      <w:r w:rsidR="009C5A91">
        <w:rPr>
          <w:rFonts w:ascii="Arial Narrow" w:hAnsi="Arial Narrow" w:cs="Calibri"/>
          <w:sz w:val="24"/>
          <w:szCs w:val="24"/>
        </w:rPr>
        <w:t xml:space="preserve"> by Tom Eberle to repair. All </w:t>
      </w:r>
      <w:r w:rsidR="00CC20EB">
        <w:rPr>
          <w:rFonts w:ascii="Arial Narrow" w:hAnsi="Arial Narrow" w:cs="Calibri"/>
          <w:sz w:val="24"/>
          <w:szCs w:val="24"/>
        </w:rPr>
        <w:t>Ayes Fire</w:t>
      </w:r>
      <w:r w:rsidR="0049118F">
        <w:rPr>
          <w:rFonts w:ascii="Arial Narrow" w:hAnsi="Arial Narrow" w:cs="Calibri"/>
          <w:sz w:val="24"/>
          <w:szCs w:val="24"/>
        </w:rPr>
        <w:t xml:space="preserve"> Hydrant next to Kirks will be put off until next year. </w:t>
      </w:r>
    </w:p>
    <w:p w:rsidR="00AC1CB6" w:rsidRDefault="00AC1CB6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AC1CB6" w:rsidRDefault="00AC1CB6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Pump House Shut off need to be worked </w:t>
      </w:r>
      <w:r w:rsidR="00982056">
        <w:rPr>
          <w:rFonts w:ascii="Arial Narrow" w:hAnsi="Arial Narrow" w:cs="Calibri"/>
          <w:sz w:val="24"/>
          <w:szCs w:val="24"/>
        </w:rPr>
        <w:t xml:space="preserve">on. </w:t>
      </w:r>
      <w:r w:rsidR="009C5A91">
        <w:rPr>
          <w:rFonts w:ascii="Arial Narrow" w:hAnsi="Arial Narrow" w:cs="Calibri"/>
          <w:sz w:val="24"/>
          <w:szCs w:val="24"/>
        </w:rPr>
        <w:t>Don from Laurens Plumbing is working on this</w:t>
      </w:r>
      <w:r>
        <w:rPr>
          <w:rFonts w:ascii="Arial Narrow" w:hAnsi="Arial Narrow" w:cs="Calibri"/>
          <w:sz w:val="24"/>
          <w:szCs w:val="24"/>
        </w:rPr>
        <w:t xml:space="preserve"> </w:t>
      </w:r>
    </w:p>
    <w:p w:rsidR="00AC1CB6" w:rsidRDefault="00AC1CB6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AC1CB6" w:rsidRDefault="00AC1CB6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Shelter House Grant. </w:t>
      </w:r>
      <w:r w:rsidR="009C5A91">
        <w:rPr>
          <w:rFonts w:ascii="Arial Narrow" w:hAnsi="Arial Narrow" w:cs="Calibri"/>
          <w:sz w:val="24"/>
          <w:szCs w:val="24"/>
        </w:rPr>
        <w:t xml:space="preserve">Work has been completed and waiting on Alliant Energy to come and Hook up. </w:t>
      </w:r>
    </w:p>
    <w:p w:rsidR="000A0676" w:rsidRPr="001521BB" w:rsidRDefault="000A0676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EB4C82" w:rsidRDefault="00EB4C82" w:rsidP="001035B8">
      <w:pPr>
        <w:pStyle w:val="NoSpacing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New Business</w:t>
      </w:r>
    </w:p>
    <w:p w:rsidR="000A0676" w:rsidRDefault="000A0676" w:rsidP="001035B8">
      <w:pPr>
        <w:pStyle w:val="NoSpacing"/>
        <w:rPr>
          <w:rFonts w:ascii="Arial Narrow" w:hAnsi="Arial Narrow" w:cs="Calibri"/>
          <w:b/>
          <w:sz w:val="24"/>
          <w:szCs w:val="24"/>
        </w:rPr>
      </w:pPr>
    </w:p>
    <w:p w:rsidR="00982056" w:rsidRDefault="009C5A91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Marge Quade contacted City Council and transfer of land will be complete on Post Office soon. Once transferred we will be receiving $357 a month in rent for the building. Deb Quade requested permission to put up a plaque in honor of her mother. No objections to this being done. </w:t>
      </w:r>
    </w:p>
    <w:p w:rsidR="009C5A91" w:rsidRDefault="009C5A91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9C5A91" w:rsidRDefault="009C5A91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IOWA DNR</w:t>
      </w:r>
      <w:r w:rsidR="0049118F">
        <w:rPr>
          <w:rFonts w:ascii="Arial Narrow" w:hAnsi="Arial Narrow" w:cs="Calibri"/>
          <w:sz w:val="24"/>
          <w:szCs w:val="24"/>
        </w:rPr>
        <w:t xml:space="preserve"> has matching grant fund for removing </w:t>
      </w:r>
      <w:r w:rsidR="00CC20EB">
        <w:rPr>
          <w:rFonts w:ascii="Arial Narrow" w:hAnsi="Arial Narrow" w:cs="Calibri"/>
          <w:sz w:val="24"/>
          <w:szCs w:val="24"/>
        </w:rPr>
        <w:t>nuisance</w:t>
      </w:r>
      <w:r w:rsidR="0049118F">
        <w:rPr>
          <w:rFonts w:ascii="Arial Narrow" w:hAnsi="Arial Narrow" w:cs="Calibri"/>
          <w:sz w:val="24"/>
          <w:szCs w:val="24"/>
        </w:rPr>
        <w:t xml:space="preserve"> properties. City council will be looking into this to see if we can get money to remove some within the city limits. </w:t>
      </w:r>
    </w:p>
    <w:p w:rsidR="0049118F" w:rsidRDefault="0049118F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49118F" w:rsidRDefault="0049118F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Weeds by Post office need to be sprayed. </w:t>
      </w:r>
    </w:p>
    <w:p w:rsidR="0049118F" w:rsidRDefault="0049118F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49118F" w:rsidRDefault="0049118F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Bushes need to be trimmed in alley way to the old fire house.  Kirk will contact Peggy to let her know this needs to be done. </w:t>
      </w:r>
    </w:p>
    <w:p w:rsidR="0049118F" w:rsidRDefault="0049118F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49118F" w:rsidRDefault="0049118F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Alley behind Randy Lauderback needs some rock. Tree also needs to be trimmed in this area since it is hitting power lines. </w:t>
      </w:r>
    </w:p>
    <w:p w:rsidR="0049118F" w:rsidRDefault="0049118F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49118F" w:rsidRDefault="0049118F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City clerk let the council know that the HTP committee is interested in writing a grant for an ADA compliant bathroom in City Hall.  </w:t>
      </w:r>
    </w:p>
    <w:p w:rsidR="00AC1CB6" w:rsidRPr="00AC1CB6" w:rsidRDefault="00AC1CB6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4B5D83" w:rsidRPr="007D45C9" w:rsidRDefault="00AC1CB6" w:rsidP="0013063D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Meeting adjourned.</w:t>
      </w:r>
    </w:p>
    <w:bookmarkEnd w:id="0"/>
    <w:p w:rsidR="00AF1349" w:rsidRPr="003808C4" w:rsidRDefault="00AF1349" w:rsidP="0013063D">
      <w:pPr>
        <w:pStyle w:val="NoSpacing"/>
        <w:rPr>
          <w:rFonts w:ascii="Arial Narrow" w:hAnsi="Arial Narrow" w:cs="Calibri"/>
          <w:sz w:val="28"/>
          <w:szCs w:val="28"/>
        </w:rPr>
      </w:pPr>
    </w:p>
    <w:p w:rsidR="00F138E8" w:rsidRDefault="00BA32A1" w:rsidP="0013063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Mayor:</w:t>
      </w:r>
    </w:p>
    <w:p w:rsidR="00BA32A1" w:rsidRDefault="00BA32A1" w:rsidP="0013063D">
      <w:pPr>
        <w:pStyle w:val="NoSpacing"/>
        <w:rPr>
          <w:rFonts w:cs="Calibri"/>
          <w:sz w:val="28"/>
          <w:szCs w:val="28"/>
        </w:rPr>
      </w:pPr>
    </w:p>
    <w:p w:rsidR="00BA32A1" w:rsidRPr="003808C4" w:rsidRDefault="00BA32A1" w:rsidP="0013063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City Clerk:</w:t>
      </w: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bookmarkEnd w:id="1"/>
    <w:bookmarkEnd w:id="2"/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sectPr w:rsidR="00D02A3F" w:rsidRPr="003808C4" w:rsidSect="00F4723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55AE"/>
    <w:multiLevelType w:val="hybridMultilevel"/>
    <w:tmpl w:val="96466F3C"/>
    <w:lvl w:ilvl="0" w:tplc="33CA2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C0CDF"/>
    <w:multiLevelType w:val="hybridMultilevel"/>
    <w:tmpl w:val="CA744156"/>
    <w:lvl w:ilvl="0" w:tplc="1B700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63D"/>
    <w:rsid w:val="000146E5"/>
    <w:rsid w:val="000370B5"/>
    <w:rsid w:val="000742D7"/>
    <w:rsid w:val="00086650"/>
    <w:rsid w:val="00092D90"/>
    <w:rsid w:val="000A0676"/>
    <w:rsid w:val="000B34DD"/>
    <w:rsid w:val="000D33FE"/>
    <w:rsid w:val="000E0CD7"/>
    <w:rsid w:val="000E6775"/>
    <w:rsid w:val="000F268B"/>
    <w:rsid w:val="000F2A2B"/>
    <w:rsid w:val="001035B8"/>
    <w:rsid w:val="0010635F"/>
    <w:rsid w:val="0013063D"/>
    <w:rsid w:val="001521BB"/>
    <w:rsid w:val="001544F8"/>
    <w:rsid w:val="00156D09"/>
    <w:rsid w:val="001719D1"/>
    <w:rsid w:val="0018275E"/>
    <w:rsid w:val="00183E91"/>
    <w:rsid w:val="001A06E9"/>
    <w:rsid w:val="001B06FB"/>
    <w:rsid w:val="001D76B8"/>
    <w:rsid w:val="001E0754"/>
    <w:rsid w:val="001E07F9"/>
    <w:rsid w:val="001F0214"/>
    <w:rsid w:val="0021109B"/>
    <w:rsid w:val="00240E23"/>
    <w:rsid w:val="00265005"/>
    <w:rsid w:val="00272384"/>
    <w:rsid w:val="00293A27"/>
    <w:rsid w:val="002E284F"/>
    <w:rsid w:val="002E2A90"/>
    <w:rsid w:val="00302572"/>
    <w:rsid w:val="0033192C"/>
    <w:rsid w:val="00340FA3"/>
    <w:rsid w:val="003449D7"/>
    <w:rsid w:val="00365D2E"/>
    <w:rsid w:val="003808C4"/>
    <w:rsid w:val="0039229F"/>
    <w:rsid w:val="003B367E"/>
    <w:rsid w:val="003B54D4"/>
    <w:rsid w:val="003C06F0"/>
    <w:rsid w:val="003C5090"/>
    <w:rsid w:val="003E6245"/>
    <w:rsid w:val="00427FC9"/>
    <w:rsid w:val="00436C3C"/>
    <w:rsid w:val="004628F5"/>
    <w:rsid w:val="0048374B"/>
    <w:rsid w:val="0049118F"/>
    <w:rsid w:val="00497DFE"/>
    <w:rsid w:val="004A207C"/>
    <w:rsid w:val="004B5709"/>
    <w:rsid w:val="004B5D83"/>
    <w:rsid w:val="004C1B6E"/>
    <w:rsid w:val="004C3CAC"/>
    <w:rsid w:val="004D7C2F"/>
    <w:rsid w:val="004F2CEE"/>
    <w:rsid w:val="004F35B7"/>
    <w:rsid w:val="004F7685"/>
    <w:rsid w:val="0050286B"/>
    <w:rsid w:val="00506434"/>
    <w:rsid w:val="0051144A"/>
    <w:rsid w:val="00515DD0"/>
    <w:rsid w:val="00543CEF"/>
    <w:rsid w:val="005545AA"/>
    <w:rsid w:val="00585E44"/>
    <w:rsid w:val="0059344C"/>
    <w:rsid w:val="005B0EAE"/>
    <w:rsid w:val="005C7D31"/>
    <w:rsid w:val="005E254E"/>
    <w:rsid w:val="005E2989"/>
    <w:rsid w:val="005F72CD"/>
    <w:rsid w:val="00603AB5"/>
    <w:rsid w:val="00604D9B"/>
    <w:rsid w:val="00624BAC"/>
    <w:rsid w:val="0064459A"/>
    <w:rsid w:val="00660ECB"/>
    <w:rsid w:val="00674297"/>
    <w:rsid w:val="0068649B"/>
    <w:rsid w:val="006914E6"/>
    <w:rsid w:val="006A5125"/>
    <w:rsid w:val="006B13D8"/>
    <w:rsid w:val="006B6F81"/>
    <w:rsid w:val="006D11EC"/>
    <w:rsid w:val="006D5041"/>
    <w:rsid w:val="006E44BA"/>
    <w:rsid w:val="006E5D77"/>
    <w:rsid w:val="006F3C55"/>
    <w:rsid w:val="00701375"/>
    <w:rsid w:val="00703F71"/>
    <w:rsid w:val="00721AE6"/>
    <w:rsid w:val="007313D7"/>
    <w:rsid w:val="00732DA4"/>
    <w:rsid w:val="00773A18"/>
    <w:rsid w:val="00775FDE"/>
    <w:rsid w:val="007A6B99"/>
    <w:rsid w:val="007D0A40"/>
    <w:rsid w:val="007D45C9"/>
    <w:rsid w:val="007E70EF"/>
    <w:rsid w:val="007E714C"/>
    <w:rsid w:val="007F372F"/>
    <w:rsid w:val="007F773A"/>
    <w:rsid w:val="00817E03"/>
    <w:rsid w:val="00823F9E"/>
    <w:rsid w:val="0083024D"/>
    <w:rsid w:val="008565C1"/>
    <w:rsid w:val="00866B4D"/>
    <w:rsid w:val="0088402C"/>
    <w:rsid w:val="008B3D44"/>
    <w:rsid w:val="009179A5"/>
    <w:rsid w:val="00934974"/>
    <w:rsid w:val="0095078C"/>
    <w:rsid w:val="009676FA"/>
    <w:rsid w:val="00982056"/>
    <w:rsid w:val="00983D38"/>
    <w:rsid w:val="009B6B66"/>
    <w:rsid w:val="009C5A91"/>
    <w:rsid w:val="00A04753"/>
    <w:rsid w:val="00A21DF2"/>
    <w:rsid w:val="00A30B63"/>
    <w:rsid w:val="00A43727"/>
    <w:rsid w:val="00A54F2B"/>
    <w:rsid w:val="00A552DD"/>
    <w:rsid w:val="00A63E07"/>
    <w:rsid w:val="00A748CA"/>
    <w:rsid w:val="00A82BFD"/>
    <w:rsid w:val="00A84F14"/>
    <w:rsid w:val="00A90B27"/>
    <w:rsid w:val="00A97C40"/>
    <w:rsid w:val="00AA12F7"/>
    <w:rsid w:val="00AC0346"/>
    <w:rsid w:val="00AC1CB6"/>
    <w:rsid w:val="00AC1EDA"/>
    <w:rsid w:val="00AC4D21"/>
    <w:rsid w:val="00AC5CA5"/>
    <w:rsid w:val="00AE3636"/>
    <w:rsid w:val="00AE5545"/>
    <w:rsid w:val="00AF1349"/>
    <w:rsid w:val="00B004DC"/>
    <w:rsid w:val="00B547E8"/>
    <w:rsid w:val="00B82715"/>
    <w:rsid w:val="00B91095"/>
    <w:rsid w:val="00BA3037"/>
    <w:rsid w:val="00BA32A1"/>
    <w:rsid w:val="00BA3314"/>
    <w:rsid w:val="00BE0B95"/>
    <w:rsid w:val="00BE384A"/>
    <w:rsid w:val="00BE50F2"/>
    <w:rsid w:val="00BE5B78"/>
    <w:rsid w:val="00BF3B11"/>
    <w:rsid w:val="00C17A6C"/>
    <w:rsid w:val="00C2691D"/>
    <w:rsid w:val="00C3071A"/>
    <w:rsid w:val="00C32109"/>
    <w:rsid w:val="00C3385F"/>
    <w:rsid w:val="00C4122E"/>
    <w:rsid w:val="00C551EC"/>
    <w:rsid w:val="00C82685"/>
    <w:rsid w:val="00C830EF"/>
    <w:rsid w:val="00C87402"/>
    <w:rsid w:val="00CB54F4"/>
    <w:rsid w:val="00CC20EB"/>
    <w:rsid w:val="00CC5C2D"/>
    <w:rsid w:val="00D02A3F"/>
    <w:rsid w:val="00D0673F"/>
    <w:rsid w:val="00D210A4"/>
    <w:rsid w:val="00D2448D"/>
    <w:rsid w:val="00D36448"/>
    <w:rsid w:val="00D82111"/>
    <w:rsid w:val="00D84338"/>
    <w:rsid w:val="00D85DCD"/>
    <w:rsid w:val="00E33769"/>
    <w:rsid w:val="00E42586"/>
    <w:rsid w:val="00E74A3F"/>
    <w:rsid w:val="00EB4C82"/>
    <w:rsid w:val="00EF5DAC"/>
    <w:rsid w:val="00F10788"/>
    <w:rsid w:val="00F138E8"/>
    <w:rsid w:val="00F4723E"/>
    <w:rsid w:val="00F57D44"/>
    <w:rsid w:val="00F70C78"/>
    <w:rsid w:val="00FA5684"/>
    <w:rsid w:val="00FA6E6B"/>
    <w:rsid w:val="00FB1914"/>
    <w:rsid w:val="00FC26AD"/>
    <w:rsid w:val="00FC6C04"/>
    <w:rsid w:val="00FD1016"/>
    <w:rsid w:val="00FD10F9"/>
    <w:rsid w:val="00FF44EC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BD0968-66D7-48CE-BC4F-0E94DEC5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063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4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40E2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50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7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Rose Casino and Resorts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Keller</dc:creator>
  <cp:keywords/>
  <dc:description/>
  <cp:lastModifiedBy>Robin Dietrich</cp:lastModifiedBy>
  <cp:revision>101</cp:revision>
  <cp:lastPrinted>2020-09-07T15:24:00Z</cp:lastPrinted>
  <dcterms:created xsi:type="dcterms:W3CDTF">2015-11-08T21:37:00Z</dcterms:created>
  <dcterms:modified xsi:type="dcterms:W3CDTF">2020-09-07T15:24:00Z</dcterms:modified>
</cp:coreProperties>
</file>