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642AB3" w:rsidRDefault="00E93A30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City of Gilmore City Council Meeting</w:t>
      </w:r>
    </w:p>
    <w:p w14:paraId="1EC0D0DF" w14:textId="6EA75102" w:rsidR="007C4DB2" w:rsidRPr="00E92809" w:rsidRDefault="00C52CC1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The Gilmore City Council met in Regular session on</w:t>
      </w:r>
      <w:r w:rsidR="00B93848">
        <w:rPr>
          <w:rFonts w:cstheme="minorHAnsi"/>
          <w:sz w:val="16"/>
          <w:szCs w:val="16"/>
        </w:rPr>
        <w:t xml:space="preserve"> </w:t>
      </w:r>
      <w:r w:rsidR="00745287">
        <w:rPr>
          <w:rFonts w:cstheme="minorHAnsi"/>
          <w:sz w:val="16"/>
          <w:szCs w:val="16"/>
        </w:rPr>
        <w:t>January</w:t>
      </w:r>
      <w:r w:rsidR="00D610EC" w:rsidRPr="00E92809">
        <w:rPr>
          <w:rFonts w:cstheme="minorHAnsi"/>
          <w:sz w:val="16"/>
          <w:szCs w:val="16"/>
        </w:rPr>
        <w:t xml:space="preserve"> </w:t>
      </w:r>
      <w:r w:rsidR="00745287">
        <w:rPr>
          <w:rFonts w:cstheme="minorHAnsi"/>
          <w:sz w:val="16"/>
          <w:szCs w:val="16"/>
        </w:rPr>
        <w:t>9</w:t>
      </w:r>
      <w:r w:rsidRPr="00E92809">
        <w:rPr>
          <w:rFonts w:cstheme="minorHAnsi"/>
          <w:sz w:val="16"/>
          <w:szCs w:val="16"/>
        </w:rPr>
        <w:t>, 202</w:t>
      </w:r>
      <w:r w:rsidR="00745287">
        <w:rPr>
          <w:rFonts w:cstheme="minorHAnsi"/>
          <w:sz w:val="16"/>
          <w:szCs w:val="16"/>
        </w:rPr>
        <w:t>3</w:t>
      </w:r>
      <w:r w:rsidRPr="00E92809">
        <w:rPr>
          <w:rFonts w:cstheme="minorHAnsi"/>
          <w:sz w:val="16"/>
          <w:szCs w:val="16"/>
        </w:rPr>
        <w:t xml:space="preserve">, at Gilmore City Council Chambers. </w:t>
      </w:r>
      <w:r w:rsidR="00E93A30" w:rsidRPr="00E92809">
        <w:rPr>
          <w:rFonts w:cstheme="minorHAnsi"/>
          <w:sz w:val="16"/>
          <w:szCs w:val="16"/>
        </w:rPr>
        <w:t xml:space="preserve">Mayor </w:t>
      </w:r>
      <w:r w:rsidRPr="00E92809">
        <w:rPr>
          <w:rFonts w:cstheme="minorHAnsi"/>
          <w:sz w:val="16"/>
          <w:szCs w:val="16"/>
        </w:rPr>
        <w:t>Bailey</w:t>
      </w:r>
      <w:r w:rsidR="00E93A30" w:rsidRPr="00E92809">
        <w:rPr>
          <w:rFonts w:cstheme="minorHAnsi"/>
          <w:sz w:val="16"/>
          <w:szCs w:val="16"/>
        </w:rPr>
        <w:t xml:space="preserve"> called the meeting to order at </w:t>
      </w:r>
      <w:r w:rsidR="00745287">
        <w:rPr>
          <w:rFonts w:cstheme="minorHAnsi"/>
          <w:sz w:val="16"/>
          <w:szCs w:val="16"/>
        </w:rPr>
        <w:t>6</w:t>
      </w:r>
      <w:r w:rsidR="00E93A30" w:rsidRPr="00E92809">
        <w:rPr>
          <w:rFonts w:cstheme="minorHAnsi"/>
          <w:sz w:val="16"/>
          <w:szCs w:val="16"/>
        </w:rPr>
        <w:t>:3</w:t>
      </w:r>
      <w:r w:rsidR="00745287">
        <w:rPr>
          <w:rFonts w:cstheme="minorHAnsi"/>
          <w:sz w:val="16"/>
          <w:szCs w:val="16"/>
        </w:rPr>
        <w:t>1</w:t>
      </w:r>
      <w:r w:rsidR="00E93A30" w:rsidRPr="00E92809">
        <w:rPr>
          <w:rFonts w:cstheme="minorHAnsi"/>
          <w:sz w:val="16"/>
          <w:szCs w:val="16"/>
        </w:rPr>
        <w:t xml:space="preserve"> p.m. Roll Call-</w:t>
      </w:r>
      <w:r w:rsidR="000626AD" w:rsidRPr="00E92809">
        <w:rPr>
          <w:rFonts w:cstheme="minorHAnsi"/>
          <w:sz w:val="16"/>
          <w:szCs w:val="16"/>
        </w:rPr>
        <w:t xml:space="preserve"> </w:t>
      </w:r>
      <w:r w:rsidR="00F945A7" w:rsidRPr="00E92809">
        <w:rPr>
          <w:rFonts w:cstheme="minorHAnsi"/>
          <w:sz w:val="16"/>
          <w:szCs w:val="16"/>
        </w:rPr>
        <w:t xml:space="preserve">Jacobs, Kipfer, </w:t>
      </w:r>
      <w:r w:rsidR="00745287">
        <w:rPr>
          <w:rFonts w:cstheme="minorHAnsi"/>
          <w:sz w:val="16"/>
          <w:szCs w:val="16"/>
        </w:rPr>
        <w:t>Dickey</w:t>
      </w:r>
      <w:r w:rsidR="00F945A7" w:rsidRPr="00E92809">
        <w:rPr>
          <w:rFonts w:cstheme="minorHAnsi"/>
          <w:sz w:val="16"/>
          <w:szCs w:val="16"/>
        </w:rPr>
        <w:t xml:space="preserve"> </w:t>
      </w:r>
      <w:r w:rsidR="00B93848">
        <w:rPr>
          <w:rFonts w:cstheme="minorHAnsi"/>
          <w:sz w:val="16"/>
          <w:szCs w:val="16"/>
        </w:rPr>
        <w:t xml:space="preserve">and </w:t>
      </w:r>
      <w:r w:rsidR="00745287">
        <w:rPr>
          <w:rFonts w:cstheme="minorHAnsi"/>
          <w:sz w:val="16"/>
          <w:szCs w:val="16"/>
        </w:rPr>
        <w:t>Frederiksen</w:t>
      </w:r>
      <w:r w:rsidR="00B93848">
        <w:rPr>
          <w:rFonts w:cstheme="minorHAnsi"/>
          <w:sz w:val="16"/>
          <w:szCs w:val="16"/>
        </w:rPr>
        <w:t xml:space="preserve">. </w:t>
      </w:r>
      <w:r w:rsidR="00C95A49">
        <w:rPr>
          <w:rFonts w:cstheme="minorHAnsi"/>
          <w:sz w:val="16"/>
          <w:szCs w:val="16"/>
        </w:rPr>
        <w:t>Hoover</w:t>
      </w:r>
      <w:r w:rsidR="00B93848">
        <w:rPr>
          <w:rFonts w:cstheme="minorHAnsi"/>
          <w:sz w:val="16"/>
          <w:szCs w:val="16"/>
        </w:rPr>
        <w:t xml:space="preserve"> Absent. </w:t>
      </w:r>
      <w:r w:rsidR="00E93A30" w:rsidRPr="00E92809">
        <w:rPr>
          <w:rFonts w:cstheme="minorHAnsi"/>
          <w:sz w:val="16"/>
          <w:szCs w:val="16"/>
        </w:rPr>
        <w:t>Employees Melissa Ubben</w:t>
      </w:r>
      <w:r w:rsidR="00093E70" w:rsidRPr="00E92809">
        <w:rPr>
          <w:rFonts w:cstheme="minorHAnsi"/>
          <w:sz w:val="16"/>
          <w:szCs w:val="16"/>
        </w:rPr>
        <w:t xml:space="preserve">, </w:t>
      </w:r>
      <w:r w:rsidR="00E93A30" w:rsidRPr="00E92809">
        <w:rPr>
          <w:rFonts w:cstheme="minorHAnsi"/>
          <w:sz w:val="16"/>
          <w:szCs w:val="16"/>
        </w:rPr>
        <w:t>Lorna Naev</w:t>
      </w:r>
      <w:r w:rsidR="00E35989" w:rsidRPr="00E92809">
        <w:rPr>
          <w:rFonts w:cstheme="minorHAnsi"/>
          <w:sz w:val="16"/>
          <w:szCs w:val="16"/>
        </w:rPr>
        <w:t>e,</w:t>
      </w:r>
      <w:r w:rsidR="00093E70" w:rsidRPr="00E92809">
        <w:rPr>
          <w:rFonts w:cstheme="minorHAnsi"/>
          <w:sz w:val="16"/>
          <w:szCs w:val="16"/>
        </w:rPr>
        <w:t xml:space="preserve"> Dillon Brundige</w:t>
      </w:r>
      <w:r w:rsidR="00B93848">
        <w:rPr>
          <w:rFonts w:cstheme="minorHAnsi"/>
          <w:sz w:val="16"/>
          <w:szCs w:val="16"/>
        </w:rPr>
        <w:t>, and Michael Foster</w:t>
      </w:r>
      <w:r w:rsidR="00F945A7" w:rsidRPr="00E92809">
        <w:rPr>
          <w:rFonts w:cstheme="minorHAnsi"/>
          <w:sz w:val="16"/>
          <w:szCs w:val="16"/>
        </w:rPr>
        <w:t>.</w:t>
      </w:r>
    </w:p>
    <w:p w14:paraId="3821B883" w14:textId="7443BC7A" w:rsidR="001D3461" w:rsidRPr="00E92809" w:rsidRDefault="00C95A49" w:rsidP="003F3CD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Jacobs</w:t>
      </w:r>
      <w:r w:rsidR="00045906" w:rsidRPr="00E92809">
        <w:rPr>
          <w:rFonts w:cstheme="minorHAnsi"/>
          <w:sz w:val="16"/>
          <w:szCs w:val="16"/>
        </w:rPr>
        <w:t xml:space="preserve"> Moved, </w:t>
      </w:r>
      <w:r w:rsidR="00745287">
        <w:rPr>
          <w:rFonts w:cstheme="minorHAnsi"/>
          <w:sz w:val="16"/>
          <w:szCs w:val="16"/>
        </w:rPr>
        <w:t>Dickey</w:t>
      </w:r>
      <w:r w:rsidR="00045906" w:rsidRPr="00E92809">
        <w:rPr>
          <w:rFonts w:cstheme="minorHAnsi"/>
          <w:sz w:val="16"/>
          <w:szCs w:val="16"/>
        </w:rPr>
        <w:t xml:space="preserve"> Seconded to Approve the Consent Agenda, Minutes of the </w:t>
      </w:r>
      <w:r w:rsidR="00745287">
        <w:rPr>
          <w:rFonts w:cstheme="minorHAnsi"/>
          <w:sz w:val="16"/>
          <w:szCs w:val="16"/>
        </w:rPr>
        <w:t>December</w:t>
      </w:r>
      <w:r w:rsidR="003008DC" w:rsidRPr="00E92809">
        <w:rPr>
          <w:rFonts w:cstheme="minorHAnsi"/>
          <w:sz w:val="16"/>
          <w:szCs w:val="16"/>
        </w:rPr>
        <w:t xml:space="preserve"> </w:t>
      </w:r>
      <w:r w:rsidR="00E35989" w:rsidRPr="00E92809">
        <w:rPr>
          <w:rFonts w:cstheme="minorHAnsi"/>
          <w:sz w:val="16"/>
          <w:szCs w:val="16"/>
        </w:rPr>
        <w:t>1</w:t>
      </w:r>
      <w:r w:rsidR="00745287">
        <w:rPr>
          <w:rFonts w:cstheme="minorHAnsi"/>
          <w:sz w:val="16"/>
          <w:szCs w:val="16"/>
        </w:rPr>
        <w:t>2</w:t>
      </w:r>
      <w:r w:rsidR="00D610EC" w:rsidRPr="00E92809">
        <w:rPr>
          <w:rFonts w:cstheme="minorHAnsi"/>
          <w:sz w:val="16"/>
          <w:szCs w:val="16"/>
          <w:vertAlign w:val="superscript"/>
        </w:rPr>
        <w:t>th</w:t>
      </w:r>
      <w:r w:rsidR="00C6596D" w:rsidRPr="00E92809">
        <w:rPr>
          <w:rFonts w:cstheme="minorHAnsi"/>
          <w:sz w:val="16"/>
          <w:szCs w:val="16"/>
        </w:rPr>
        <w:t>, 2022</w:t>
      </w:r>
      <w:r w:rsidR="00942A08" w:rsidRPr="00E92809">
        <w:rPr>
          <w:rFonts w:cstheme="minorHAnsi"/>
          <w:sz w:val="16"/>
          <w:szCs w:val="16"/>
        </w:rPr>
        <w:t>,</w:t>
      </w:r>
      <w:r w:rsidR="00045906" w:rsidRPr="00E92809">
        <w:rPr>
          <w:rFonts w:cstheme="minorHAnsi"/>
          <w:sz w:val="16"/>
          <w:szCs w:val="16"/>
        </w:rPr>
        <w:t xml:space="preserve"> Council Meetin</w:t>
      </w:r>
      <w:r w:rsidR="006226FD" w:rsidRPr="00E92809">
        <w:rPr>
          <w:rFonts w:cstheme="minorHAnsi"/>
          <w:sz w:val="16"/>
          <w:szCs w:val="16"/>
        </w:rPr>
        <w:t>g</w:t>
      </w:r>
      <w:r w:rsidR="00045906" w:rsidRPr="00E92809">
        <w:rPr>
          <w:rFonts w:cstheme="minorHAnsi"/>
          <w:sz w:val="16"/>
          <w:szCs w:val="16"/>
        </w:rPr>
        <w:t>, Claims Paid/To Be Paid, Monthly Clerk’s Report and Delinquent Report. Roll Call</w:t>
      </w:r>
      <w:r w:rsidR="00FF18C1" w:rsidRPr="00E92809">
        <w:rPr>
          <w:rFonts w:cstheme="minorHAnsi"/>
          <w:sz w:val="16"/>
          <w:szCs w:val="16"/>
        </w:rPr>
        <w:t>.</w:t>
      </w:r>
      <w:r w:rsidR="00045906" w:rsidRPr="00E92809">
        <w:rPr>
          <w:rFonts w:cstheme="minorHAnsi"/>
          <w:sz w:val="16"/>
          <w:szCs w:val="16"/>
        </w:rPr>
        <w:t xml:space="preserve"> All ayes</w:t>
      </w:r>
      <w:r w:rsidR="00FF18C1" w:rsidRPr="00E92809">
        <w:rPr>
          <w:rFonts w:cstheme="minorHAnsi"/>
          <w:sz w:val="16"/>
          <w:szCs w:val="16"/>
        </w:rPr>
        <w:t>.</w:t>
      </w:r>
      <w:r w:rsidR="00045906" w:rsidRPr="00E92809">
        <w:rPr>
          <w:rFonts w:cstheme="minorHAnsi"/>
          <w:sz w:val="16"/>
          <w:szCs w:val="16"/>
        </w:rPr>
        <w:t xml:space="preserve"> Motion carried.</w:t>
      </w:r>
      <w:r w:rsidR="003F3CDB" w:rsidRPr="00E92809">
        <w:rPr>
          <w:rFonts w:cstheme="minorHAnsi"/>
          <w:sz w:val="16"/>
          <w:szCs w:val="16"/>
        </w:rPr>
        <w:t xml:space="preserve"> </w:t>
      </w:r>
    </w:p>
    <w:tbl>
      <w:tblPr>
        <w:tblW w:w="11077" w:type="dxa"/>
        <w:tblLook w:val="04A0" w:firstRow="1" w:lastRow="0" w:firstColumn="1" w:lastColumn="0" w:noHBand="0" w:noVBand="1"/>
      </w:tblPr>
      <w:tblGrid>
        <w:gridCol w:w="2520"/>
        <w:gridCol w:w="2224"/>
        <w:gridCol w:w="1300"/>
        <w:gridCol w:w="2226"/>
        <w:gridCol w:w="1661"/>
        <w:gridCol w:w="1146"/>
      </w:tblGrid>
      <w:tr w:rsidR="009C5D8D" w:rsidRPr="00766211" w14:paraId="395E3C52" w14:textId="77777777" w:rsidTr="0011709E">
        <w:trPr>
          <w:trHeight w:val="225"/>
        </w:trPr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EF74" w14:textId="77777777" w:rsidR="009C5D8D" w:rsidRPr="00766211" w:rsidRDefault="009C5D8D" w:rsidP="0011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 DECEMBER 2022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13EE" w14:textId="77777777" w:rsidR="009C5D8D" w:rsidRPr="00766211" w:rsidRDefault="009C5D8D" w:rsidP="0011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TO BE PAID JANUARY 2023</w:t>
            </w:r>
          </w:p>
        </w:tc>
      </w:tr>
      <w:tr w:rsidR="009C5D8D" w:rsidRPr="00766211" w14:paraId="632BC58B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EBB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4BE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0D1F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26F0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CCB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1267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9C5D8D" w:rsidRPr="00766211" w14:paraId="0D85430C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545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AMERICAN PUBLIC GAS ASSOC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73B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GAS DUES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96C8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445.00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610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 MOTOR SUPPLY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2D3A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ED6D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42.30 </w:t>
            </w:r>
          </w:p>
        </w:tc>
      </w:tr>
      <w:tr w:rsidR="009C5D8D" w:rsidRPr="00766211" w14:paraId="22D10C22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CBAC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ARNOLD MOTOR SUPPLY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54B0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 DEPT PARTS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9730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82.90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EF9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736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1011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1,333.44 </w:t>
            </w:r>
          </w:p>
        </w:tc>
      </w:tr>
      <w:tr w:rsidR="009C5D8D" w:rsidRPr="00766211" w14:paraId="038A3FB9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316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B12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GARBAGE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854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4,939.00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BCB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 FIRE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CE0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ALARM INSPECTION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F84C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340.00 </w:t>
            </w:r>
          </w:p>
        </w:tc>
      </w:tr>
      <w:tr w:rsidR="009C5D8D" w:rsidRPr="00766211" w14:paraId="7165C936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53F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96E0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E40C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415.85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5D9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B99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TESTING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23B0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51.00 </w:t>
            </w:r>
          </w:p>
        </w:tc>
      </w:tr>
      <w:tr w:rsidR="009C5D8D" w:rsidRPr="00766211" w14:paraId="1F923526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183F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BROWN SUPPLY CO. INC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1E00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PARTS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BC2B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480.00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31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A30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DECEMBER LOST $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8DC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1,806.48 </w:t>
            </w:r>
          </w:p>
        </w:tc>
      </w:tr>
      <w:tr w:rsidR="009C5D8D" w:rsidRPr="00766211" w14:paraId="5C581264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A4C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6C6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PHONE-FAX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FD98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162.94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770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HOMESERV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3F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LEAK INSURANCE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56C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624.95 </w:t>
            </w:r>
          </w:p>
        </w:tc>
      </w:tr>
      <w:tr w:rsidR="009C5D8D" w:rsidRPr="00766211" w14:paraId="3890D86E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5E3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66A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0C7B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712.05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F2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3F3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LEGAL PUBLICATIONS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C53E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148.55 </w:t>
            </w:r>
          </w:p>
        </w:tc>
      </w:tr>
      <w:tr w:rsidR="009C5D8D" w:rsidRPr="00766211" w14:paraId="6D03A133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C60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109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NOVEMBER RESERVATION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7734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13,209.89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D38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 ONE CALL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FB0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D985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7.20 </w:t>
            </w:r>
          </w:p>
        </w:tc>
      </w:tr>
      <w:tr w:rsidR="009C5D8D" w:rsidRPr="00766211" w14:paraId="3A09E389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123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CF60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NOVEMBER COMMODITY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7854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86,966.82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247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IAMU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EFFC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 OQ TRAINING DUES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697E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1,810.00 </w:t>
            </w:r>
          </w:p>
        </w:tc>
      </w:tr>
      <w:tr w:rsidR="009C5D8D" w:rsidRPr="00766211" w14:paraId="0BF3654A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D3AA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PRODUCTIVITY PLUS ACCOUNT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F2E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RED POWER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7E93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45.68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A94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 UBBEN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63B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MILEAGE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CD99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46.07 </w:t>
            </w:r>
          </w:p>
        </w:tc>
      </w:tr>
      <w:tr w:rsidR="009C5D8D" w:rsidRPr="00766211" w14:paraId="24FAE0BD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815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FBF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6B5D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4,807.54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949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 AMERICAN ENERGY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565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A1B1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1,672.71 </w:t>
            </w:r>
          </w:p>
        </w:tc>
      </w:tr>
      <w:tr w:rsidR="009C5D8D" w:rsidRPr="00766211" w14:paraId="35B2D9AB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798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9CE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B70A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272.42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B6C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IOWA ENVIRONMENTAL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AAD7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WATER/WW OPERATOR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E82D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615.00 </w:t>
            </w:r>
          </w:p>
        </w:tc>
      </w:tr>
      <w:tr w:rsidR="009C5D8D" w:rsidRPr="00766211" w14:paraId="3A779D09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4E5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LABORATO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061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TESTING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DAE7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51.00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74C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OLD REPUBLIC SURETY GROUP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049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SURETY BOND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9F7F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395.00 </w:t>
            </w:r>
          </w:p>
        </w:tc>
      </w:tr>
      <w:tr w:rsidR="009C5D8D" w:rsidRPr="00766211" w14:paraId="042C4225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2A3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CEC0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NOVEMBER LOST $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8EFD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1,677.45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67AF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945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DECEMBER COMMODITY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B44A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10,686.86 </w:t>
            </w:r>
          </w:p>
        </w:tc>
      </w:tr>
      <w:tr w:rsidR="009C5D8D" w:rsidRPr="00766211" w14:paraId="2608B2A7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2EF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23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8ED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234.14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53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PELLA WINDOWS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6F7A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INSPECTION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7802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150.00 </w:t>
            </w:r>
          </w:p>
        </w:tc>
      </w:tr>
      <w:tr w:rsidR="009C5D8D" w:rsidRPr="00766211" w14:paraId="0E3A2788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86E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51C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6C31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51.94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766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POCAHONTAS CO RECORDER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4F1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1BDA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7.00 </w:t>
            </w:r>
          </w:p>
        </w:tc>
      </w:tr>
      <w:tr w:rsidR="009C5D8D" w:rsidRPr="00766211" w14:paraId="4FC89CD2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3BC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HAWKINS, INC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79E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SUPPLIES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CF55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453.06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CFD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1EE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FUEL/SALT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B161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2,244.56 </w:t>
            </w:r>
          </w:p>
        </w:tc>
      </w:tr>
      <w:tr w:rsidR="009C5D8D" w:rsidRPr="00766211" w14:paraId="138D0598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022C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42A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LEAK INSURANCE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C7E1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624.95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E53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CB7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OFFICE SUPPLIES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523E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323.73 </w:t>
            </w:r>
          </w:p>
        </w:tc>
      </w:tr>
      <w:tr w:rsidR="009C5D8D" w:rsidRPr="00766211" w14:paraId="71228B9A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4F5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CO-RECORDER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96FF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RECORDING FEES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AA47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14.00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02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REDING'S GRAVEL &amp; EXCAVATING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B1D7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WATERLINE BORE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62FE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1,400.00 </w:t>
            </w:r>
          </w:p>
        </w:tc>
      </w:tr>
      <w:tr w:rsidR="009C5D8D" w:rsidRPr="00766211" w14:paraId="7FEAF00B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915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EDA7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PUBLICATIONS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1634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179.17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B05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 CONSTRUCTION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DA2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DEPT HEATER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88AB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1250.97</w:t>
            </w:r>
          </w:p>
        </w:tc>
      </w:tr>
      <w:tr w:rsidR="009C5D8D" w:rsidRPr="00766211" w14:paraId="6BDFFB4F" w14:textId="77777777" w:rsidTr="0011709E">
        <w:trPr>
          <w:trHeight w:val="36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D3B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589F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7B58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622.80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9F8F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CARD-LIBRARY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FA7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4153F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589.00 </w:t>
            </w:r>
          </w:p>
        </w:tc>
      </w:tr>
      <w:tr w:rsidR="009C5D8D" w:rsidRPr="00766211" w14:paraId="082E8FF7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F55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FD5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1027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622.80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683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CARD-CITY HALL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84E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MICROSOFT; 8X8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D00E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108.76 </w:t>
            </w:r>
          </w:p>
        </w:tc>
      </w:tr>
      <w:tr w:rsidR="009C5D8D" w:rsidRPr="00766211" w14:paraId="56F06DD6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B94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ONE CALL 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4AE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ONE CALL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597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14.50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CF4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1A0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C78" w14:textId="75293DD9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5,653.58</w:t>
            </w: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C5D8D" w:rsidRPr="00766211" w14:paraId="0880BA19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873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WORKFORCE DEVELOPMENT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B54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2108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257.04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319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F15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248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5D8D" w:rsidRPr="00766211" w14:paraId="78BC5AEB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FD2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MUN WORKERS COMPENSATION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206C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FY21-22 AUDIT PREMIUM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C0F9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1,438.00 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65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REVENUES: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6EA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51A8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3B4AAA95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CEBF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INSPECT USA, INC.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6C7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CARBON MONOXIDE BADGES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362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256.62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C4A5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B0B4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22,971.62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D28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5A3B5F0F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E42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INTERSTATE POWERSYSTEMS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A33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ANNUAL SERVICE OF GENERATOR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B3DE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1,965.67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2B6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13DE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6,182.07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F26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188F337C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AAE7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1B5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8DA7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3,093.33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3095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BA24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6,569.73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D425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453A0986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DDAF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60E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986C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3,093.33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2F8A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A5D6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409.09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E160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6A5629A6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380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 P COOKE COMPANY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BF3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DOG TAGS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02BD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105.30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F15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5B6B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10,462.26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018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2A6B831E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B97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MADISON NATIONAL LIFE INS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12B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LIFE INSURANCE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018B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128.73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367F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97F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13,941.12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124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5A9FB435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CE6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D0E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3FFF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1,730.10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07E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1DB1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7,914.37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B5E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7E49A64B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40E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NATIONWIDE  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E9C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SURETY BOND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B0B2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334.00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775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A31C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119,708.45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620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2B2A5EF2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7FD5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007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WW/WATER OPERATOR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D41E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615.00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3D9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REVENUES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623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188,158.71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D3C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4B651B91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2200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1F0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4AA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93.95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330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467F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3D6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5D8D" w:rsidRPr="00766211" w14:paraId="3E11AEDC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554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693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8C4A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93.95 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D22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EXPENSES: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0D8A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4C23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247478E7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071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6AC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NOVEMBER COMMODITY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E2F6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9,687.49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E89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8794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25,395.38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FE61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0D4FE2A5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E91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 MAR SECURITY SERVICES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19E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CAMERA MONITORING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B69D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137.56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71C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1FAD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3,514.06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7E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7DCD3639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9B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POCAHONTAS CO - ENGINEER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018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4.75 TONS SAND/SALT MIX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B17F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268.14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2EF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FE7E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1,396.42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0150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5095EBE1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295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POCAHONTAS CO - RECORDER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AAE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OWEN ALLEY VACATION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4D45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64.00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1D9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102A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1,677.45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E5F7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2E64ADFD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497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POCAHONTAS CO - RECORDER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442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RECORDING FEES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8693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21.00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6E0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HOUSING PROJECT  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A87D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35.00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8CF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7966496F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81D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51D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E0DF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1,897.79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28F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820E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18,121.94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1F3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7AF43E48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19F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QUILL LLC.  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EF4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TRASH BAGS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2266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109.57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985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F87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8,641.05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11A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7C6366EA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51B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ROSALEZ LOCK &amp; KEY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68D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KEYS FOR BUILDINGS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E304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24.00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AF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62A7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122,002.95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5D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78FF1B9F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11BA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 &amp; L EQUIPMENT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C3A5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GEAR BAG/BOOTS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57D3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883.47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0D0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6591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180,784.25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4E35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C5D8D" w:rsidRPr="00766211" w14:paraId="4DA31743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90D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SRF STATE REVOLVING FUND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EC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LOAN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A236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2,730.00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B1F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DE26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1FE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5D8D" w:rsidRPr="00766211" w14:paraId="6A64771B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057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STOEBE LAW OFFICE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BC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SERVICES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D6F4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4,375.96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25E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0CC1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142A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75DB2447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D9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E00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6702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567.00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D2F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5C86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6277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00F74A61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A8B5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294F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716C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35.00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1F2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78ED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F5A4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49EFB142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2EC0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487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55A8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236.55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14B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8A52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3D75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65D8F89B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FF35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39A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3AEB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4,156.00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2A4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D435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D1DD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540075F6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2CAC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9E9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CREDIT CARD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29F1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406.50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F9C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92EB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1C8F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24C7E9F3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3A4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974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FERGUSON FIRE DEPT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646E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1,067.96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826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F32C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558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2A79858F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E5F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3B0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HALL CREDIT CARD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5C05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1,474.46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10A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5CB2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D3C8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1DC11672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99F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4CFC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43BA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3,017.44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0AC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C784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EE84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02849D72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AC0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A83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A6EB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2,987.49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43CA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5B9F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C849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595EE025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DAE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D9F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MONTHLY PREMIUM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6C6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6,004.93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85AE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568C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4041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02BFFD70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FD0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564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6863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159,153.76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7735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38B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CCA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6AA15FAC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32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12/07/22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55C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6D67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5,365.99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3A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25F6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2EBA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63CC7E92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BF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12/16/22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E4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A613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7,438.52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D715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129A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6CD9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1ECA0A8F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AA7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12/21/22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DCE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24EC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7,948.86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4DD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5432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D304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5445A0B5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DC1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12/29/22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B3B8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8C7C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877.12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477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7E16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E922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6B947CA8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140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F776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414E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21,630.49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4C90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1A7D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FA6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1382172D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329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B021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B875" w14:textId="77777777" w:rsidR="009C5D8D" w:rsidRPr="00766211" w:rsidRDefault="009C5D8D" w:rsidP="00117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6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180,784.25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2B83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ED40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6D9D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736C590B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C5A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98BD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700B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0BB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74C0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BA98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D8D" w:rsidRPr="00766211" w14:paraId="0AAD39DE" w14:textId="77777777" w:rsidTr="0011709E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F6B4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52D0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7D59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9952" w14:textId="77777777" w:rsidR="009C5D8D" w:rsidRPr="00766211" w:rsidRDefault="009C5D8D" w:rsidP="0011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BE66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12034" w14:textId="77777777" w:rsidR="009C5D8D" w:rsidRPr="00766211" w:rsidRDefault="009C5D8D" w:rsidP="00117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CAA913" w14:textId="77777777" w:rsidR="009F2B5B" w:rsidRPr="005839EE" w:rsidRDefault="009F2B5B" w:rsidP="003F3CDB">
      <w:pPr>
        <w:rPr>
          <w:rFonts w:ascii="Segoe UI" w:hAnsi="Segoe UI" w:cs="Segoe UI"/>
          <w:sz w:val="16"/>
          <w:szCs w:val="16"/>
        </w:rPr>
      </w:pPr>
    </w:p>
    <w:p w14:paraId="0B32CC99" w14:textId="46CD09D8" w:rsidR="00F945A7" w:rsidRPr="00E92809" w:rsidRDefault="00745287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>Dickey</w:t>
      </w:r>
      <w:r w:rsidR="00F945A7" w:rsidRPr="00E92809">
        <w:rPr>
          <w:rFonts w:cstheme="minorHAnsi"/>
          <w:sz w:val="16"/>
          <w:szCs w:val="16"/>
        </w:rPr>
        <w:t xml:space="preserve"> Moved, </w:t>
      </w:r>
      <w:r>
        <w:rPr>
          <w:rFonts w:cstheme="minorHAnsi"/>
          <w:sz w:val="16"/>
          <w:szCs w:val="16"/>
        </w:rPr>
        <w:t>Jacobs</w:t>
      </w:r>
      <w:r w:rsidR="00F945A7" w:rsidRPr="00E92809">
        <w:rPr>
          <w:rFonts w:cstheme="minorHAnsi"/>
          <w:sz w:val="16"/>
          <w:szCs w:val="16"/>
        </w:rPr>
        <w:t xml:space="preserve"> seconded to Approve</w:t>
      </w:r>
      <w:r>
        <w:rPr>
          <w:rFonts w:cstheme="minorHAnsi"/>
          <w:sz w:val="16"/>
          <w:szCs w:val="16"/>
        </w:rPr>
        <w:t xml:space="preserve"> </w:t>
      </w:r>
      <w:r w:rsidR="00D57D82">
        <w:rPr>
          <w:rFonts w:cstheme="minorHAnsi"/>
          <w:sz w:val="16"/>
          <w:szCs w:val="16"/>
        </w:rPr>
        <w:t>Resolution 2023-05 Resolution of Support of HTF (Housing Trust Fund)</w:t>
      </w:r>
      <w:r w:rsidR="00281DA3">
        <w:rPr>
          <w:rFonts w:cstheme="minorHAnsi"/>
          <w:sz w:val="16"/>
          <w:szCs w:val="16"/>
        </w:rPr>
        <w:t xml:space="preserve"> </w:t>
      </w:r>
      <w:r w:rsidR="00F945A7" w:rsidRPr="00E92809">
        <w:rPr>
          <w:rFonts w:cstheme="minorHAnsi"/>
          <w:sz w:val="16"/>
          <w:szCs w:val="16"/>
        </w:rPr>
        <w:t>Roll call. All ayes. Motion carried.</w:t>
      </w:r>
    </w:p>
    <w:p w14:paraId="5508D603" w14:textId="6BEA5306" w:rsidR="00F945A7" w:rsidRPr="00E92809" w:rsidRDefault="00D62B48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Dickey</w:t>
      </w:r>
      <w:r w:rsidR="00F945A7" w:rsidRPr="00E92809">
        <w:rPr>
          <w:rFonts w:cstheme="minorHAnsi"/>
          <w:sz w:val="16"/>
          <w:szCs w:val="16"/>
        </w:rPr>
        <w:t xml:space="preserve"> Moved, </w:t>
      </w:r>
      <w:r w:rsidR="00D57D82">
        <w:rPr>
          <w:rFonts w:cstheme="minorHAnsi"/>
          <w:sz w:val="16"/>
          <w:szCs w:val="16"/>
        </w:rPr>
        <w:t>Kipfer</w:t>
      </w:r>
      <w:r w:rsidR="00F945A7" w:rsidRPr="00E92809">
        <w:rPr>
          <w:rFonts w:cstheme="minorHAnsi"/>
          <w:sz w:val="16"/>
          <w:szCs w:val="16"/>
        </w:rPr>
        <w:t xml:space="preserve"> Seconded to Approve </w:t>
      </w:r>
      <w:r w:rsidR="00D57D82">
        <w:rPr>
          <w:rFonts w:cstheme="minorHAnsi"/>
          <w:sz w:val="16"/>
          <w:szCs w:val="16"/>
        </w:rPr>
        <w:t>Setting Date and Time of Feb 13</w:t>
      </w:r>
      <w:r w:rsidR="00D57D82" w:rsidRPr="00D57D82">
        <w:rPr>
          <w:rFonts w:cstheme="minorHAnsi"/>
          <w:sz w:val="16"/>
          <w:szCs w:val="16"/>
          <w:vertAlign w:val="superscript"/>
        </w:rPr>
        <w:t>th</w:t>
      </w:r>
      <w:r w:rsidR="00D57D82">
        <w:rPr>
          <w:rFonts w:cstheme="minorHAnsi"/>
          <w:sz w:val="16"/>
          <w:szCs w:val="16"/>
        </w:rPr>
        <w:t xml:space="preserve"> at 6:30 p.m. for the Maximum Property Tax Hearing.</w:t>
      </w:r>
      <w:r w:rsidR="00F945A7" w:rsidRPr="00E92809">
        <w:rPr>
          <w:rFonts w:cstheme="minorHAnsi"/>
          <w:sz w:val="16"/>
          <w:szCs w:val="16"/>
        </w:rPr>
        <w:t xml:space="preserve"> Roll call. All ayes. Motion carried.</w:t>
      </w:r>
    </w:p>
    <w:p w14:paraId="69AEDAE0" w14:textId="07475667" w:rsidR="00641812" w:rsidRDefault="00D57D8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Jacobs</w:t>
      </w:r>
      <w:r w:rsidR="00890379" w:rsidRPr="00E92809">
        <w:rPr>
          <w:rFonts w:cstheme="minorHAnsi"/>
          <w:sz w:val="16"/>
          <w:szCs w:val="16"/>
        </w:rPr>
        <w:t xml:space="preserve"> Moved, </w:t>
      </w:r>
      <w:r>
        <w:rPr>
          <w:rFonts w:cstheme="minorHAnsi"/>
          <w:sz w:val="16"/>
          <w:szCs w:val="16"/>
        </w:rPr>
        <w:t>Frederiksen</w:t>
      </w:r>
      <w:r w:rsidR="00890379" w:rsidRPr="00E92809">
        <w:rPr>
          <w:rFonts w:cstheme="minorHAnsi"/>
          <w:sz w:val="16"/>
          <w:szCs w:val="16"/>
        </w:rPr>
        <w:t xml:space="preserve"> Seconded to </w:t>
      </w:r>
      <w:r w:rsidR="00F945A7" w:rsidRPr="00E92809">
        <w:rPr>
          <w:rFonts w:cstheme="minorHAnsi"/>
          <w:sz w:val="16"/>
          <w:szCs w:val="16"/>
        </w:rPr>
        <w:t>Approve</w:t>
      </w:r>
      <w:r w:rsidR="006C2DDF" w:rsidRPr="00E92809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Resolution 2023-01 IRS Mileage Rate.</w:t>
      </w:r>
      <w:r w:rsidR="00281DA3">
        <w:rPr>
          <w:rFonts w:cstheme="minorHAnsi"/>
          <w:sz w:val="16"/>
          <w:szCs w:val="16"/>
        </w:rPr>
        <w:t xml:space="preserve"> </w:t>
      </w:r>
      <w:r w:rsidR="00890379" w:rsidRPr="00E92809">
        <w:rPr>
          <w:rFonts w:cstheme="minorHAnsi"/>
          <w:sz w:val="16"/>
          <w:szCs w:val="16"/>
        </w:rPr>
        <w:t>Roll call. All ayes. Motion carried.</w:t>
      </w:r>
    </w:p>
    <w:p w14:paraId="0888C8B5" w14:textId="21F5BF6C" w:rsidR="00ED2ECA" w:rsidRPr="00E92809" w:rsidRDefault="00F73314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Jacobs</w:t>
      </w:r>
      <w:r w:rsidR="00281DA3">
        <w:rPr>
          <w:rFonts w:cstheme="minorHAnsi"/>
          <w:sz w:val="16"/>
          <w:szCs w:val="16"/>
        </w:rPr>
        <w:t xml:space="preserve"> Moved, </w:t>
      </w:r>
      <w:r>
        <w:rPr>
          <w:rFonts w:cstheme="minorHAnsi"/>
          <w:sz w:val="16"/>
          <w:szCs w:val="16"/>
        </w:rPr>
        <w:t>Kipfer</w:t>
      </w:r>
      <w:r w:rsidR="00281DA3">
        <w:rPr>
          <w:rFonts w:cstheme="minorHAnsi"/>
          <w:sz w:val="16"/>
          <w:szCs w:val="16"/>
        </w:rPr>
        <w:t xml:space="preserve"> Seconded to </w:t>
      </w:r>
      <w:r>
        <w:rPr>
          <w:rFonts w:cstheme="minorHAnsi"/>
          <w:sz w:val="16"/>
          <w:szCs w:val="16"/>
        </w:rPr>
        <w:t>Approve Resolution 2023-02 Depository.</w:t>
      </w:r>
      <w:r w:rsidR="00281DA3">
        <w:rPr>
          <w:rFonts w:cstheme="minorHAnsi"/>
          <w:sz w:val="16"/>
          <w:szCs w:val="16"/>
        </w:rPr>
        <w:t xml:space="preserve"> Roll call. All ayes. Motion carried.</w:t>
      </w:r>
    </w:p>
    <w:p w14:paraId="176D1EB4" w14:textId="414AC0B9" w:rsidR="00890379" w:rsidRDefault="00F73314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Jacobs</w:t>
      </w:r>
      <w:r w:rsidR="00890379" w:rsidRPr="00E92809">
        <w:rPr>
          <w:rFonts w:cstheme="minorHAnsi"/>
          <w:sz w:val="16"/>
          <w:szCs w:val="16"/>
        </w:rPr>
        <w:t xml:space="preserve"> Moved, </w:t>
      </w:r>
      <w:r>
        <w:rPr>
          <w:rFonts w:cstheme="minorHAnsi"/>
          <w:sz w:val="16"/>
          <w:szCs w:val="16"/>
        </w:rPr>
        <w:t>Frederiksen</w:t>
      </w:r>
      <w:r w:rsidR="00890379" w:rsidRPr="00E92809">
        <w:rPr>
          <w:rFonts w:cstheme="minorHAnsi"/>
          <w:sz w:val="16"/>
          <w:szCs w:val="16"/>
        </w:rPr>
        <w:t xml:space="preserve"> Seconded to Approve </w:t>
      </w:r>
      <w:r>
        <w:rPr>
          <w:rFonts w:cstheme="minorHAnsi"/>
          <w:sz w:val="16"/>
          <w:szCs w:val="16"/>
        </w:rPr>
        <w:t>Resolution 2023-03 Petty Cash. Roll call.</w:t>
      </w:r>
      <w:r w:rsidR="00890379" w:rsidRPr="00E92809">
        <w:rPr>
          <w:rFonts w:cstheme="minorHAnsi"/>
          <w:sz w:val="16"/>
          <w:szCs w:val="16"/>
        </w:rPr>
        <w:t xml:space="preserve"> All ayes. Motion carried.</w:t>
      </w:r>
    </w:p>
    <w:p w14:paraId="3AF92862" w14:textId="0E903078" w:rsidR="00ED2ECA" w:rsidRDefault="00F73314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Dickey</w:t>
      </w:r>
      <w:r w:rsidR="00ED2ECA">
        <w:rPr>
          <w:rFonts w:cstheme="minorHAnsi"/>
          <w:sz w:val="16"/>
          <w:szCs w:val="16"/>
        </w:rPr>
        <w:t xml:space="preserve"> Moved, </w:t>
      </w:r>
      <w:r w:rsidR="00281DA3">
        <w:rPr>
          <w:rFonts w:cstheme="minorHAnsi"/>
          <w:sz w:val="16"/>
          <w:szCs w:val="16"/>
        </w:rPr>
        <w:t>Kipfer</w:t>
      </w:r>
      <w:r w:rsidR="00ED2ECA">
        <w:rPr>
          <w:rFonts w:cstheme="minorHAnsi"/>
          <w:sz w:val="16"/>
          <w:szCs w:val="16"/>
        </w:rPr>
        <w:t xml:space="preserve"> Seconded to Approve</w:t>
      </w:r>
      <w:r w:rsidR="00281DA3">
        <w:rPr>
          <w:rFonts w:cstheme="minorHAnsi"/>
          <w:sz w:val="16"/>
          <w:szCs w:val="16"/>
        </w:rPr>
        <w:t xml:space="preserve"> Resolution 202</w:t>
      </w:r>
      <w:r>
        <w:rPr>
          <w:rFonts w:cstheme="minorHAnsi"/>
          <w:sz w:val="16"/>
          <w:szCs w:val="16"/>
        </w:rPr>
        <w:t>3-04</w:t>
      </w:r>
      <w:r w:rsidR="00281DA3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Purchasing Policy</w:t>
      </w:r>
      <w:r w:rsidR="0046502A">
        <w:rPr>
          <w:rFonts w:cstheme="minorHAnsi"/>
          <w:sz w:val="16"/>
          <w:szCs w:val="16"/>
        </w:rPr>
        <w:t xml:space="preserve">, changing the dollar amount needed to get bids to $1,000.00. </w:t>
      </w:r>
      <w:r w:rsidR="00ED2ECA">
        <w:rPr>
          <w:rFonts w:cstheme="minorHAnsi"/>
          <w:sz w:val="16"/>
          <w:szCs w:val="16"/>
        </w:rPr>
        <w:t>Roll call. All ayes. Motion carried.</w:t>
      </w:r>
    </w:p>
    <w:p w14:paraId="734B83CF" w14:textId="41767B4E" w:rsidR="00ED2ECA" w:rsidRDefault="00C8376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Dickey</w:t>
      </w:r>
      <w:r w:rsidR="00ED2ECA">
        <w:rPr>
          <w:rFonts w:cstheme="minorHAnsi"/>
          <w:sz w:val="16"/>
          <w:szCs w:val="16"/>
        </w:rPr>
        <w:t xml:space="preserve"> Moved, </w:t>
      </w:r>
      <w:r w:rsidR="00281DA3">
        <w:rPr>
          <w:rFonts w:cstheme="minorHAnsi"/>
          <w:sz w:val="16"/>
          <w:szCs w:val="16"/>
        </w:rPr>
        <w:t>Frederiksen</w:t>
      </w:r>
      <w:r w:rsidR="00ED2ECA">
        <w:rPr>
          <w:rFonts w:cstheme="minorHAnsi"/>
          <w:sz w:val="16"/>
          <w:szCs w:val="16"/>
        </w:rPr>
        <w:t xml:space="preserve"> Seconded to Approve </w:t>
      </w:r>
      <w:r>
        <w:rPr>
          <w:rFonts w:cstheme="minorHAnsi"/>
          <w:sz w:val="16"/>
          <w:szCs w:val="16"/>
        </w:rPr>
        <w:t>ISG obtaining our DNR Construction Permit for the Water Plant upgrade and going out for solicited bids on the installation of brine system.</w:t>
      </w:r>
      <w:r w:rsidR="00ED2ECA">
        <w:rPr>
          <w:rFonts w:cstheme="minorHAnsi"/>
          <w:sz w:val="16"/>
          <w:szCs w:val="16"/>
        </w:rPr>
        <w:t xml:space="preserve"> Roll call. All ayes. Motion carried.</w:t>
      </w:r>
    </w:p>
    <w:p w14:paraId="744D14C5" w14:textId="53065003" w:rsidR="00ED2ECA" w:rsidRDefault="00C8376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Dickey</w:t>
      </w:r>
      <w:r w:rsidR="00ED2ECA">
        <w:rPr>
          <w:rFonts w:cstheme="minorHAnsi"/>
          <w:sz w:val="16"/>
          <w:szCs w:val="16"/>
        </w:rPr>
        <w:t xml:space="preserve"> Moved, Kipfer Seconded to Approve </w:t>
      </w:r>
      <w:r>
        <w:rPr>
          <w:rFonts w:cstheme="minorHAnsi"/>
          <w:sz w:val="16"/>
          <w:szCs w:val="16"/>
        </w:rPr>
        <w:t>changing current Health Insurance to Aplos Health</w:t>
      </w:r>
      <w:r w:rsidR="0046502A">
        <w:rPr>
          <w:rFonts w:cstheme="minorHAnsi"/>
          <w:sz w:val="16"/>
          <w:szCs w:val="16"/>
        </w:rPr>
        <w:t xml:space="preserve">. If </w:t>
      </w:r>
      <w:r w:rsidR="00635AF5">
        <w:rPr>
          <w:rFonts w:cstheme="minorHAnsi"/>
          <w:sz w:val="16"/>
          <w:szCs w:val="16"/>
        </w:rPr>
        <w:t xml:space="preserve">able to have 1 person stay on original plan with Wellmark they can. </w:t>
      </w:r>
      <w:r w:rsidR="00ED2ECA">
        <w:rPr>
          <w:rFonts w:cstheme="minorHAnsi"/>
          <w:sz w:val="16"/>
          <w:szCs w:val="16"/>
        </w:rPr>
        <w:t>Roll call. All ayes. Motion carried.</w:t>
      </w:r>
    </w:p>
    <w:p w14:paraId="36582987" w14:textId="7D0E25BE" w:rsidR="00017DE9" w:rsidRPr="00E92809" w:rsidRDefault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DISCUSSION ITEMS</w:t>
      </w:r>
      <w:r w:rsidR="004812B1" w:rsidRPr="00E92809">
        <w:rPr>
          <w:rFonts w:cstheme="minorHAnsi"/>
          <w:b/>
          <w:bCs/>
          <w:sz w:val="16"/>
          <w:szCs w:val="16"/>
        </w:rPr>
        <w:t>-</w:t>
      </w:r>
      <w:r w:rsidR="00AF56CB" w:rsidRPr="00E92809">
        <w:rPr>
          <w:rFonts w:cstheme="minorHAnsi"/>
          <w:b/>
          <w:bCs/>
          <w:sz w:val="16"/>
          <w:szCs w:val="16"/>
        </w:rPr>
        <w:t xml:space="preserve"> </w:t>
      </w:r>
      <w:r w:rsidR="00C8376B">
        <w:rPr>
          <w:rFonts w:cstheme="minorHAnsi"/>
          <w:sz w:val="16"/>
          <w:szCs w:val="16"/>
        </w:rPr>
        <w:t>Discussed if there were anymore questions regarding the new grain bin Pro Coop is looking to build. No new questions. Coop station will be re-opening towards the end of the month.</w:t>
      </w:r>
    </w:p>
    <w:p w14:paraId="16068992" w14:textId="5BCEAC2F" w:rsidR="009474CD" w:rsidRPr="00E92809" w:rsidRDefault="009474CD" w:rsidP="009474CD">
      <w:pPr>
        <w:rPr>
          <w:rFonts w:cstheme="minorHAnsi"/>
          <w:b/>
          <w:bCs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COMMUNICATIONS</w:t>
      </w:r>
    </w:p>
    <w:p w14:paraId="635F3ADD" w14:textId="27C28084" w:rsidR="009474CD" w:rsidRPr="00E92809" w:rsidRDefault="009474C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PWD</w:t>
      </w:r>
      <w:r w:rsidRPr="00E92809">
        <w:rPr>
          <w:rFonts w:cstheme="minorHAnsi"/>
          <w:sz w:val="16"/>
          <w:szCs w:val="16"/>
        </w:rPr>
        <w:t xml:space="preserve">: </w:t>
      </w:r>
      <w:r w:rsidR="0079384D" w:rsidRPr="00E92809">
        <w:rPr>
          <w:rFonts w:cstheme="minorHAnsi"/>
          <w:sz w:val="16"/>
          <w:szCs w:val="16"/>
        </w:rPr>
        <w:t>A report was read from Brian Klein.</w:t>
      </w:r>
      <w:r w:rsidR="000B4B45">
        <w:rPr>
          <w:rFonts w:cstheme="minorHAnsi"/>
          <w:sz w:val="16"/>
          <w:szCs w:val="16"/>
        </w:rPr>
        <w:t xml:space="preserve"> </w:t>
      </w:r>
      <w:r w:rsidR="0010410B">
        <w:rPr>
          <w:rFonts w:cstheme="minorHAnsi"/>
          <w:sz w:val="16"/>
          <w:szCs w:val="16"/>
        </w:rPr>
        <w:t>Mower that was previously approved is not coming and they increased the price in upwards of $5,000. Dillon getting new bids from multiple places.</w:t>
      </w:r>
    </w:p>
    <w:p w14:paraId="576222B3" w14:textId="7DA557A8" w:rsidR="009474CD" w:rsidRPr="00E92809" w:rsidRDefault="009474C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LIBRARY</w:t>
      </w:r>
      <w:r w:rsidR="00276316" w:rsidRPr="00E92809">
        <w:rPr>
          <w:rFonts w:cstheme="minorHAnsi"/>
          <w:sz w:val="16"/>
          <w:szCs w:val="16"/>
        </w:rPr>
        <w:t>:</w:t>
      </w:r>
      <w:r w:rsidR="00081895" w:rsidRPr="00E92809">
        <w:rPr>
          <w:rFonts w:cstheme="minorHAnsi"/>
          <w:sz w:val="16"/>
          <w:szCs w:val="16"/>
        </w:rPr>
        <w:t xml:space="preserve"> </w:t>
      </w:r>
      <w:r w:rsidR="0010410B">
        <w:rPr>
          <w:rFonts w:cstheme="minorHAnsi"/>
          <w:sz w:val="16"/>
          <w:szCs w:val="16"/>
        </w:rPr>
        <w:t>Library was broken into. Waiting on insurance company. New programs, Book Club and attending a movie in Algona.</w:t>
      </w:r>
    </w:p>
    <w:p w14:paraId="2BA0E1D0" w14:textId="411F7917" w:rsidR="00D07FCF" w:rsidRPr="00E92809" w:rsidRDefault="009474C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HOMETOWN PRIDE</w:t>
      </w:r>
      <w:r w:rsidR="004A389F" w:rsidRPr="00E92809">
        <w:rPr>
          <w:rFonts w:cstheme="minorHAnsi"/>
          <w:sz w:val="16"/>
          <w:szCs w:val="16"/>
        </w:rPr>
        <w:t xml:space="preserve">: </w:t>
      </w:r>
      <w:r w:rsidR="0010410B">
        <w:rPr>
          <w:rFonts w:cstheme="minorHAnsi"/>
          <w:sz w:val="16"/>
          <w:szCs w:val="16"/>
        </w:rPr>
        <w:t>Approved for Pocahontas Grant to finish sidewalks. Lavonne stepped down from PCEDC and Russ will take her place.</w:t>
      </w:r>
    </w:p>
    <w:p w14:paraId="4B5FCC23" w14:textId="54D45F1A" w:rsidR="009474CD" w:rsidRPr="00E92809" w:rsidRDefault="009474C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FIRE DEPT</w:t>
      </w:r>
      <w:r w:rsidR="003F2097" w:rsidRPr="00E92809">
        <w:rPr>
          <w:rFonts w:cstheme="minorHAnsi"/>
          <w:b/>
          <w:bCs/>
          <w:sz w:val="16"/>
          <w:szCs w:val="16"/>
        </w:rPr>
        <w:t xml:space="preserve"> &amp; AMBULANCE</w:t>
      </w:r>
      <w:r w:rsidRPr="00E92809">
        <w:rPr>
          <w:rFonts w:cstheme="minorHAnsi"/>
          <w:sz w:val="16"/>
          <w:szCs w:val="16"/>
        </w:rPr>
        <w:t xml:space="preserve">: </w:t>
      </w:r>
      <w:r w:rsidR="000C7E41">
        <w:rPr>
          <w:rFonts w:cstheme="minorHAnsi"/>
          <w:sz w:val="16"/>
          <w:szCs w:val="16"/>
        </w:rPr>
        <w:t>no report</w:t>
      </w:r>
    </w:p>
    <w:p w14:paraId="6284FC28" w14:textId="7DFFBAC7" w:rsidR="00294AF3" w:rsidRPr="00E00768" w:rsidRDefault="00294AF3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 xml:space="preserve">HOUSING COMMITEE: </w:t>
      </w:r>
      <w:r w:rsidR="0097479C">
        <w:rPr>
          <w:rFonts w:cstheme="minorHAnsi"/>
          <w:sz w:val="16"/>
          <w:szCs w:val="16"/>
        </w:rPr>
        <w:t>Community visioning at Fire Station Jan 25</w:t>
      </w:r>
      <w:r w:rsidR="0097479C" w:rsidRPr="0097479C">
        <w:rPr>
          <w:rFonts w:cstheme="minorHAnsi"/>
          <w:sz w:val="16"/>
          <w:szCs w:val="16"/>
          <w:vertAlign w:val="superscript"/>
        </w:rPr>
        <w:t>th</w:t>
      </w:r>
      <w:r w:rsidR="0097479C">
        <w:rPr>
          <w:rFonts w:cstheme="minorHAnsi"/>
          <w:sz w:val="16"/>
          <w:szCs w:val="16"/>
        </w:rPr>
        <w:t>.</w:t>
      </w:r>
    </w:p>
    <w:p w14:paraId="720EF90D" w14:textId="32C43EBA" w:rsidR="002D0BCA" w:rsidRPr="00E92809" w:rsidRDefault="007B1D43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PUBLIC COMMENTS:</w:t>
      </w:r>
      <w:r w:rsidRPr="00E92809">
        <w:rPr>
          <w:rFonts w:cstheme="minorHAnsi"/>
          <w:sz w:val="16"/>
          <w:szCs w:val="16"/>
        </w:rPr>
        <w:t xml:space="preserve"> </w:t>
      </w:r>
      <w:r w:rsidR="005A32C6" w:rsidRPr="00E92809">
        <w:rPr>
          <w:rFonts w:cstheme="minorHAnsi"/>
          <w:sz w:val="16"/>
          <w:szCs w:val="16"/>
        </w:rPr>
        <w:t>no comments.</w:t>
      </w:r>
    </w:p>
    <w:p w14:paraId="6B59EFE0" w14:textId="67BAD6E9" w:rsidR="00FB5E04" w:rsidRPr="00E92809" w:rsidRDefault="00A43742" w:rsidP="009474CD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Jacobs</w:t>
      </w:r>
      <w:r w:rsidR="00FB5E04" w:rsidRPr="00E92809">
        <w:rPr>
          <w:rFonts w:cstheme="minorHAnsi"/>
          <w:sz w:val="16"/>
          <w:szCs w:val="16"/>
        </w:rPr>
        <w:t xml:space="preserve"> made a motion to adjourn at </w:t>
      </w:r>
      <w:r w:rsidR="0010410B">
        <w:rPr>
          <w:rFonts w:cstheme="minorHAnsi"/>
          <w:sz w:val="16"/>
          <w:szCs w:val="16"/>
        </w:rPr>
        <w:t>8:21</w:t>
      </w:r>
      <w:r w:rsidR="00C5031D" w:rsidRPr="00E92809">
        <w:rPr>
          <w:rFonts w:cstheme="minorHAnsi"/>
          <w:sz w:val="16"/>
          <w:szCs w:val="16"/>
        </w:rPr>
        <w:t xml:space="preserve"> </w:t>
      </w:r>
      <w:r w:rsidR="00FB5E04" w:rsidRPr="00E92809">
        <w:rPr>
          <w:rFonts w:cstheme="minorHAnsi"/>
          <w:sz w:val="16"/>
          <w:szCs w:val="16"/>
        </w:rPr>
        <w:t xml:space="preserve">p.m., Seconded by </w:t>
      </w:r>
      <w:r w:rsidR="0010410B">
        <w:rPr>
          <w:rFonts w:cstheme="minorHAnsi"/>
          <w:sz w:val="16"/>
          <w:szCs w:val="16"/>
        </w:rPr>
        <w:t>Frederiksen</w:t>
      </w:r>
      <w:r w:rsidR="00FB5E04" w:rsidRPr="00E92809">
        <w:rPr>
          <w:rFonts w:cstheme="minorHAnsi"/>
          <w:sz w:val="16"/>
          <w:szCs w:val="16"/>
        </w:rPr>
        <w:t>. All ayes. Motion carried</w:t>
      </w:r>
      <w:r w:rsidR="0055591E" w:rsidRPr="00E92809">
        <w:rPr>
          <w:rFonts w:cstheme="minorHAnsi"/>
          <w:sz w:val="16"/>
          <w:szCs w:val="16"/>
        </w:rPr>
        <w:t xml:space="preserve">. </w:t>
      </w:r>
      <w:r w:rsidR="00FB5E04" w:rsidRPr="00E92809">
        <w:rPr>
          <w:rFonts w:cstheme="minorHAnsi"/>
          <w:sz w:val="16"/>
          <w:szCs w:val="16"/>
        </w:rPr>
        <w:t xml:space="preserve">Next </w:t>
      </w:r>
      <w:r w:rsidR="00BF5E4D" w:rsidRPr="00E92809">
        <w:rPr>
          <w:rFonts w:cstheme="minorHAnsi"/>
          <w:sz w:val="16"/>
          <w:szCs w:val="16"/>
        </w:rPr>
        <w:t xml:space="preserve">Regular Meeting scheduled for </w:t>
      </w:r>
      <w:r w:rsidR="0010410B">
        <w:rPr>
          <w:rFonts w:cstheme="minorHAnsi"/>
          <w:sz w:val="16"/>
          <w:szCs w:val="16"/>
        </w:rPr>
        <w:t>February</w:t>
      </w:r>
      <w:r w:rsidR="00BF5E4D" w:rsidRPr="00E92809">
        <w:rPr>
          <w:rFonts w:cstheme="minorHAnsi"/>
          <w:sz w:val="16"/>
          <w:szCs w:val="16"/>
        </w:rPr>
        <w:t xml:space="preserve"> </w:t>
      </w:r>
      <w:r w:rsidR="0010410B">
        <w:rPr>
          <w:rFonts w:cstheme="minorHAnsi"/>
          <w:sz w:val="16"/>
          <w:szCs w:val="16"/>
        </w:rPr>
        <w:t>13</w:t>
      </w:r>
      <w:r w:rsidR="00BF5E4D" w:rsidRPr="00E92809">
        <w:rPr>
          <w:rFonts w:cstheme="minorHAnsi"/>
          <w:sz w:val="16"/>
          <w:szCs w:val="16"/>
          <w:vertAlign w:val="superscript"/>
        </w:rPr>
        <w:t>th</w:t>
      </w:r>
      <w:r w:rsidR="008D082F" w:rsidRPr="00E92809">
        <w:rPr>
          <w:rFonts w:cstheme="minorHAnsi"/>
          <w:sz w:val="16"/>
          <w:szCs w:val="16"/>
        </w:rPr>
        <w:t>, 202</w:t>
      </w:r>
      <w:r>
        <w:rPr>
          <w:rFonts w:cstheme="minorHAnsi"/>
          <w:sz w:val="16"/>
          <w:szCs w:val="16"/>
        </w:rPr>
        <w:t>3</w:t>
      </w:r>
      <w:r w:rsidR="008D082F" w:rsidRPr="00E92809">
        <w:rPr>
          <w:rFonts w:cstheme="minorHAnsi"/>
          <w:sz w:val="16"/>
          <w:szCs w:val="16"/>
        </w:rPr>
        <w:t xml:space="preserve">, </w:t>
      </w:r>
      <w:r w:rsidR="00BF5E4D" w:rsidRPr="00E92809">
        <w:rPr>
          <w:rFonts w:cstheme="minorHAnsi"/>
          <w:sz w:val="16"/>
          <w:szCs w:val="16"/>
        </w:rPr>
        <w:t>at 6:30 p.m.</w:t>
      </w:r>
      <w:r w:rsidR="00276316" w:rsidRPr="00E92809">
        <w:rPr>
          <w:rFonts w:cstheme="minorHAnsi"/>
          <w:sz w:val="16"/>
          <w:szCs w:val="16"/>
        </w:rPr>
        <w:t xml:space="preserve"> </w:t>
      </w:r>
    </w:p>
    <w:p w14:paraId="2A6CEE05" w14:textId="2FF3FD99" w:rsidR="00BF5E4D" w:rsidRPr="00E92809" w:rsidRDefault="00BF5E4D" w:rsidP="009474CD">
      <w:pPr>
        <w:rPr>
          <w:rFonts w:cstheme="minorHAnsi"/>
          <w:sz w:val="16"/>
          <w:szCs w:val="16"/>
        </w:rPr>
      </w:pPr>
    </w:p>
    <w:p w14:paraId="0E768186" w14:textId="6DACDE1E" w:rsidR="00BF5E4D" w:rsidRPr="00E92809" w:rsidRDefault="00BF5E4D" w:rsidP="00BF5E4D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  <w:t xml:space="preserve">                                              </w:t>
      </w:r>
      <w:r w:rsidR="00203620" w:rsidRPr="00E92809">
        <w:rPr>
          <w:rFonts w:cstheme="minorHAnsi"/>
          <w:sz w:val="16"/>
          <w:szCs w:val="16"/>
        </w:rPr>
        <w:tab/>
      </w:r>
      <w:r w:rsidR="00203620" w:rsidRPr="00E92809">
        <w:rPr>
          <w:rFonts w:cstheme="minorHAnsi"/>
          <w:sz w:val="16"/>
          <w:szCs w:val="16"/>
        </w:rPr>
        <w:tab/>
      </w:r>
      <w:r w:rsidR="00203620" w:rsidRPr="00E92809">
        <w:rPr>
          <w:rFonts w:cstheme="minorHAnsi"/>
          <w:sz w:val="16"/>
          <w:szCs w:val="16"/>
        </w:rPr>
        <w:tab/>
      </w:r>
      <w:r w:rsidR="00203620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>_______________________________________________</w:t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F16082" w:rsidRPr="00E92809">
        <w:rPr>
          <w:rFonts w:cstheme="minorHAnsi"/>
          <w:sz w:val="16"/>
          <w:szCs w:val="16"/>
        </w:rPr>
        <w:t>Landon Bailey-Mayor</w:t>
      </w:r>
    </w:p>
    <w:p w14:paraId="6955123D" w14:textId="26C38246" w:rsidR="00BF5E4D" w:rsidRPr="00E92809" w:rsidRDefault="00BF5E4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__________________________________________</w:t>
      </w:r>
    </w:p>
    <w:p w14:paraId="3EB0FF08" w14:textId="593C27C7" w:rsidR="00DA04F2" w:rsidRPr="00E92809" w:rsidRDefault="00BF5E4D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Attest: Melissa Ubben-City Clerk</w:t>
      </w:r>
    </w:p>
    <w:sectPr w:rsidR="00DA04F2" w:rsidRPr="00E92809" w:rsidSect="00032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B7FD" w14:textId="77777777" w:rsidR="00FE2693" w:rsidRDefault="00FE2693" w:rsidP="000004ED">
      <w:pPr>
        <w:spacing w:after="0" w:line="240" w:lineRule="auto"/>
      </w:pPr>
      <w:r>
        <w:separator/>
      </w:r>
    </w:p>
  </w:endnote>
  <w:endnote w:type="continuationSeparator" w:id="0">
    <w:p w14:paraId="26D242AB" w14:textId="77777777" w:rsidR="00FE2693" w:rsidRDefault="00FE2693" w:rsidP="000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E4AD" w14:textId="77777777" w:rsidR="00FE2693" w:rsidRDefault="00FE2693" w:rsidP="000004ED">
      <w:pPr>
        <w:spacing w:after="0" w:line="240" w:lineRule="auto"/>
      </w:pPr>
      <w:r>
        <w:separator/>
      </w:r>
    </w:p>
  </w:footnote>
  <w:footnote w:type="continuationSeparator" w:id="0">
    <w:p w14:paraId="219C10D2" w14:textId="77777777" w:rsidR="00FE2693" w:rsidRDefault="00FE2693" w:rsidP="00000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0"/>
    <w:rsid w:val="000004ED"/>
    <w:rsid w:val="000049D0"/>
    <w:rsid w:val="000102AD"/>
    <w:rsid w:val="00010CAC"/>
    <w:rsid w:val="00017DE9"/>
    <w:rsid w:val="00032152"/>
    <w:rsid w:val="000366EA"/>
    <w:rsid w:val="00045906"/>
    <w:rsid w:val="00050B5F"/>
    <w:rsid w:val="000626AD"/>
    <w:rsid w:val="00065428"/>
    <w:rsid w:val="00065717"/>
    <w:rsid w:val="0008179D"/>
    <w:rsid w:val="00081895"/>
    <w:rsid w:val="000820D6"/>
    <w:rsid w:val="00085FA1"/>
    <w:rsid w:val="000901A5"/>
    <w:rsid w:val="00090D61"/>
    <w:rsid w:val="00093DEC"/>
    <w:rsid w:val="00093E70"/>
    <w:rsid w:val="000B06DC"/>
    <w:rsid w:val="000B3A49"/>
    <w:rsid w:val="000B4B45"/>
    <w:rsid w:val="000B4D13"/>
    <w:rsid w:val="000C26B6"/>
    <w:rsid w:val="000C3E03"/>
    <w:rsid w:val="000C400D"/>
    <w:rsid w:val="000C6987"/>
    <w:rsid w:val="000C7E41"/>
    <w:rsid w:val="000D4AEA"/>
    <w:rsid w:val="000E45DA"/>
    <w:rsid w:val="001006B8"/>
    <w:rsid w:val="0010410B"/>
    <w:rsid w:val="001272F1"/>
    <w:rsid w:val="00140B47"/>
    <w:rsid w:val="001504C8"/>
    <w:rsid w:val="00165183"/>
    <w:rsid w:val="0016701B"/>
    <w:rsid w:val="00170016"/>
    <w:rsid w:val="0017032D"/>
    <w:rsid w:val="00175C25"/>
    <w:rsid w:val="001807DD"/>
    <w:rsid w:val="001808DB"/>
    <w:rsid w:val="001829DB"/>
    <w:rsid w:val="00190129"/>
    <w:rsid w:val="00190FCE"/>
    <w:rsid w:val="00194F5F"/>
    <w:rsid w:val="001A02D9"/>
    <w:rsid w:val="001B5F62"/>
    <w:rsid w:val="001B70B4"/>
    <w:rsid w:val="001D3461"/>
    <w:rsid w:val="001F2AD1"/>
    <w:rsid w:val="00202F06"/>
    <w:rsid w:val="00203620"/>
    <w:rsid w:val="00216500"/>
    <w:rsid w:val="00222445"/>
    <w:rsid w:val="0023426B"/>
    <w:rsid w:val="00243F6B"/>
    <w:rsid w:val="00246A8F"/>
    <w:rsid w:val="00250F28"/>
    <w:rsid w:val="00255091"/>
    <w:rsid w:val="00255363"/>
    <w:rsid w:val="00257A08"/>
    <w:rsid w:val="0026299F"/>
    <w:rsid w:val="00267DB6"/>
    <w:rsid w:val="00270A60"/>
    <w:rsid w:val="002755B0"/>
    <w:rsid w:val="00276316"/>
    <w:rsid w:val="00281DA3"/>
    <w:rsid w:val="00293FD6"/>
    <w:rsid w:val="00294AF3"/>
    <w:rsid w:val="002A0261"/>
    <w:rsid w:val="002B664A"/>
    <w:rsid w:val="002C3E41"/>
    <w:rsid w:val="002D0BCA"/>
    <w:rsid w:val="002D7590"/>
    <w:rsid w:val="002E412E"/>
    <w:rsid w:val="002E5AA0"/>
    <w:rsid w:val="002E6A24"/>
    <w:rsid w:val="002F0F87"/>
    <w:rsid w:val="003008DC"/>
    <w:rsid w:val="00302E20"/>
    <w:rsid w:val="00304CA7"/>
    <w:rsid w:val="003050EE"/>
    <w:rsid w:val="00306F04"/>
    <w:rsid w:val="00313802"/>
    <w:rsid w:val="00314307"/>
    <w:rsid w:val="00322ABE"/>
    <w:rsid w:val="00335C8C"/>
    <w:rsid w:val="003442E7"/>
    <w:rsid w:val="00351181"/>
    <w:rsid w:val="00354308"/>
    <w:rsid w:val="003553DE"/>
    <w:rsid w:val="00356120"/>
    <w:rsid w:val="003801EB"/>
    <w:rsid w:val="00384A44"/>
    <w:rsid w:val="003856B3"/>
    <w:rsid w:val="003975A0"/>
    <w:rsid w:val="00397990"/>
    <w:rsid w:val="003A2948"/>
    <w:rsid w:val="003A5477"/>
    <w:rsid w:val="003A5933"/>
    <w:rsid w:val="003A68C6"/>
    <w:rsid w:val="003B3EE8"/>
    <w:rsid w:val="003C471E"/>
    <w:rsid w:val="003D3A30"/>
    <w:rsid w:val="003F2097"/>
    <w:rsid w:val="003F3CDB"/>
    <w:rsid w:val="003F4905"/>
    <w:rsid w:val="004054D9"/>
    <w:rsid w:val="004151BD"/>
    <w:rsid w:val="00426DE2"/>
    <w:rsid w:val="00435158"/>
    <w:rsid w:val="00443A36"/>
    <w:rsid w:val="00447FD2"/>
    <w:rsid w:val="004549F3"/>
    <w:rsid w:val="00456880"/>
    <w:rsid w:val="004609D7"/>
    <w:rsid w:val="004610A3"/>
    <w:rsid w:val="004638E4"/>
    <w:rsid w:val="0046502A"/>
    <w:rsid w:val="00471642"/>
    <w:rsid w:val="00474D54"/>
    <w:rsid w:val="00477E77"/>
    <w:rsid w:val="00480C7C"/>
    <w:rsid w:val="004812B1"/>
    <w:rsid w:val="00484410"/>
    <w:rsid w:val="004856B6"/>
    <w:rsid w:val="004903F4"/>
    <w:rsid w:val="0049061C"/>
    <w:rsid w:val="004915D7"/>
    <w:rsid w:val="004A1B2C"/>
    <w:rsid w:val="004A389F"/>
    <w:rsid w:val="004C29AC"/>
    <w:rsid w:val="004C79B0"/>
    <w:rsid w:val="004D7AA7"/>
    <w:rsid w:val="004E6491"/>
    <w:rsid w:val="004F7635"/>
    <w:rsid w:val="00507376"/>
    <w:rsid w:val="0051635C"/>
    <w:rsid w:val="00516A5F"/>
    <w:rsid w:val="005250F7"/>
    <w:rsid w:val="00526626"/>
    <w:rsid w:val="00527472"/>
    <w:rsid w:val="00543690"/>
    <w:rsid w:val="005454CA"/>
    <w:rsid w:val="0055591E"/>
    <w:rsid w:val="00555B0E"/>
    <w:rsid w:val="00563BE8"/>
    <w:rsid w:val="00574F2C"/>
    <w:rsid w:val="005839EE"/>
    <w:rsid w:val="005877BD"/>
    <w:rsid w:val="005926BE"/>
    <w:rsid w:val="00592879"/>
    <w:rsid w:val="005A32C6"/>
    <w:rsid w:val="005C232A"/>
    <w:rsid w:val="005C5C9D"/>
    <w:rsid w:val="005D2304"/>
    <w:rsid w:val="005D26AD"/>
    <w:rsid w:val="005E125B"/>
    <w:rsid w:val="005E5FCA"/>
    <w:rsid w:val="006139D1"/>
    <w:rsid w:val="006169B9"/>
    <w:rsid w:val="006226FD"/>
    <w:rsid w:val="00632289"/>
    <w:rsid w:val="00635AF5"/>
    <w:rsid w:val="006377C5"/>
    <w:rsid w:val="00641812"/>
    <w:rsid w:val="006419BC"/>
    <w:rsid w:val="00642AB3"/>
    <w:rsid w:val="006472BE"/>
    <w:rsid w:val="006543E3"/>
    <w:rsid w:val="00657789"/>
    <w:rsid w:val="00693FEE"/>
    <w:rsid w:val="00694AEB"/>
    <w:rsid w:val="006A6D92"/>
    <w:rsid w:val="006B0C1D"/>
    <w:rsid w:val="006B6EE9"/>
    <w:rsid w:val="006C2DDF"/>
    <w:rsid w:val="006C446A"/>
    <w:rsid w:val="006D3137"/>
    <w:rsid w:val="006F6C7E"/>
    <w:rsid w:val="006F7F33"/>
    <w:rsid w:val="00707C95"/>
    <w:rsid w:val="0071035E"/>
    <w:rsid w:val="00710442"/>
    <w:rsid w:val="0072752F"/>
    <w:rsid w:val="007436C2"/>
    <w:rsid w:val="007441EA"/>
    <w:rsid w:val="00745287"/>
    <w:rsid w:val="007473CD"/>
    <w:rsid w:val="00772895"/>
    <w:rsid w:val="007729D7"/>
    <w:rsid w:val="00783D4A"/>
    <w:rsid w:val="00791107"/>
    <w:rsid w:val="0079384D"/>
    <w:rsid w:val="007B1D43"/>
    <w:rsid w:val="007C076D"/>
    <w:rsid w:val="007C4DB2"/>
    <w:rsid w:val="007D2C0E"/>
    <w:rsid w:val="007D7665"/>
    <w:rsid w:val="007F50A0"/>
    <w:rsid w:val="007F5EDB"/>
    <w:rsid w:val="007F66EB"/>
    <w:rsid w:val="00805593"/>
    <w:rsid w:val="00824BEE"/>
    <w:rsid w:val="008344C2"/>
    <w:rsid w:val="00842127"/>
    <w:rsid w:val="00842700"/>
    <w:rsid w:val="00854A68"/>
    <w:rsid w:val="00855433"/>
    <w:rsid w:val="008558D4"/>
    <w:rsid w:val="00861388"/>
    <w:rsid w:val="00861D31"/>
    <w:rsid w:val="0086464D"/>
    <w:rsid w:val="008655BC"/>
    <w:rsid w:val="00870AF7"/>
    <w:rsid w:val="00870F50"/>
    <w:rsid w:val="00872A25"/>
    <w:rsid w:val="008858A1"/>
    <w:rsid w:val="00890379"/>
    <w:rsid w:val="00896CEC"/>
    <w:rsid w:val="008A1743"/>
    <w:rsid w:val="008A1BE6"/>
    <w:rsid w:val="008A691F"/>
    <w:rsid w:val="008D082F"/>
    <w:rsid w:val="00912F6A"/>
    <w:rsid w:val="00920639"/>
    <w:rsid w:val="00933FED"/>
    <w:rsid w:val="00942A08"/>
    <w:rsid w:val="0094690B"/>
    <w:rsid w:val="009474CD"/>
    <w:rsid w:val="00953EA7"/>
    <w:rsid w:val="009607CA"/>
    <w:rsid w:val="0097479C"/>
    <w:rsid w:val="00975EAC"/>
    <w:rsid w:val="009843D5"/>
    <w:rsid w:val="009B35C6"/>
    <w:rsid w:val="009B4B6F"/>
    <w:rsid w:val="009B4DE8"/>
    <w:rsid w:val="009C5D8D"/>
    <w:rsid w:val="009D4E19"/>
    <w:rsid w:val="009D5C88"/>
    <w:rsid w:val="009F2B5B"/>
    <w:rsid w:val="00A005AE"/>
    <w:rsid w:val="00A07612"/>
    <w:rsid w:val="00A11521"/>
    <w:rsid w:val="00A20678"/>
    <w:rsid w:val="00A25997"/>
    <w:rsid w:val="00A32639"/>
    <w:rsid w:val="00A43742"/>
    <w:rsid w:val="00A44C51"/>
    <w:rsid w:val="00A527C6"/>
    <w:rsid w:val="00A54A52"/>
    <w:rsid w:val="00A6350F"/>
    <w:rsid w:val="00A66230"/>
    <w:rsid w:val="00A70791"/>
    <w:rsid w:val="00A857FB"/>
    <w:rsid w:val="00A94DF0"/>
    <w:rsid w:val="00AB261B"/>
    <w:rsid w:val="00AB4F09"/>
    <w:rsid w:val="00AB680E"/>
    <w:rsid w:val="00AC0521"/>
    <w:rsid w:val="00AC50D4"/>
    <w:rsid w:val="00AD4191"/>
    <w:rsid w:val="00AE17D6"/>
    <w:rsid w:val="00AE1E9D"/>
    <w:rsid w:val="00AF1070"/>
    <w:rsid w:val="00AF56CB"/>
    <w:rsid w:val="00AF7D18"/>
    <w:rsid w:val="00B0022D"/>
    <w:rsid w:val="00B01571"/>
    <w:rsid w:val="00B156C1"/>
    <w:rsid w:val="00B15F6F"/>
    <w:rsid w:val="00B23D02"/>
    <w:rsid w:val="00B24C9F"/>
    <w:rsid w:val="00B3218B"/>
    <w:rsid w:val="00B3306E"/>
    <w:rsid w:val="00B343DC"/>
    <w:rsid w:val="00B50679"/>
    <w:rsid w:val="00B53C0D"/>
    <w:rsid w:val="00B62D1C"/>
    <w:rsid w:val="00B676EC"/>
    <w:rsid w:val="00B7136F"/>
    <w:rsid w:val="00B72BC7"/>
    <w:rsid w:val="00B73949"/>
    <w:rsid w:val="00B864B7"/>
    <w:rsid w:val="00B91E2C"/>
    <w:rsid w:val="00B930A0"/>
    <w:rsid w:val="00B93848"/>
    <w:rsid w:val="00B94B2C"/>
    <w:rsid w:val="00BA1926"/>
    <w:rsid w:val="00BA4292"/>
    <w:rsid w:val="00BA69AC"/>
    <w:rsid w:val="00BB0E2D"/>
    <w:rsid w:val="00BB2C71"/>
    <w:rsid w:val="00BB74DF"/>
    <w:rsid w:val="00BC3F20"/>
    <w:rsid w:val="00BC50D8"/>
    <w:rsid w:val="00BD5B6B"/>
    <w:rsid w:val="00BE457B"/>
    <w:rsid w:val="00BE4CD8"/>
    <w:rsid w:val="00BE65A5"/>
    <w:rsid w:val="00BF5E4D"/>
    <w:rsid w:val="00BF7E13"/>
    <w:rsid w:val="00C00941"/>
    <w:rsid w:val="00C01740"/>
    <w:rsid w:val="00C02A58"/>
    <w:rsid w:val="00C05F0C"/>
    <w:rsid w:val="00C26113"/>
    <w:rsid w:val="00C4480B"/>
    <w:rsid w:val="00C5031D"/>
    <w:rsid w:val="00C52CC1"/>
    <w:rsid w:val="00C536E0"/>
    <w:rsid w:val="00C542F2"/>
    <w:rsid w:val="00C55109"/>
    <w:rsid w:val="00C6596D"/>
    <w:rsid w:val="00C71241"/>
    <w:rsid w:val="00C736B8"/>
    <w:rsid w:val="00C81B73"/>
    <w:rsid w:val="00C82241"/>
    <w:rsid w:val="00C83234"/>
    <w:rsid w:val="00C8376B"/>
    <w:rsid w:val="00C83E6C"/>
    <w:rsid w:val="00C95A49"/>
    <w:rsid w:val="00CA1979"/>
    <w:rsid w:val="00CA4C01"/>
    <w:rsid w:val="00CC5CD9"/>
    <w:rsid w:val="00CE1FCD"/>
    <w:rsid w:val="00CE5AEA"/>
    <w:rsid w:val="00CE70E2"/>
    <w:rsid w:val="00CF0895"/>
    <w:rsid w:val="00D021F0"/>
    <w:rsid w:val="00D07FCF"/>
    <w:rsid w:val="00D179B4"/>
    <w:rsid w:val="00D2430B"/>
    <w:rsid w:val="00D2476A"/>
    <w:rsid w:val="00D27BA6"/>
    <w:rsid w:val="00D3474E"/>
    <w:rsid w:val="00D43ADA"/>
    <w:rsid w:val="00D44636"/>
    <w:rsid w:val="00D53C5D"/>
    <w:rsid w:val="00D5575F"/>
    <w:rsid w:val="00D55BE0"/>
    <w:rsid w:val="00D57A64"/>
    <w:rsid w:val="00D57D82"/>
    <w:rsid w:val="00D610EC"/>
    <w:rsid w:val="00D613CB"/>
    <w:rsid w:val="00D62B48"/>
    <w:rsid w:val="00D730A7"/>
    <w:rsid w:val="00D866F7"/>
    <w:rsid w:val="00DA01DE"/>
    <w:rsid w:val="00DA04F2"/>
    <w:rsid w:val="00DC1D2B"/>
    <w:rsid w:val="00DC5E0A"/>
    <w:rsid w:val="00DC5E15"/>
    <w:rsid w:val="00DD0CE0"/>
    <w:rsid w:val="00DD2714"/>
    <w:rsid w:val="00DE4F0F"/>
    <w:rsid w:val="00DF69BE"/>
    <w:rsid w:val="00E00768"/>
    <w:rsid w:val="00E0306E"/>
    <w:rsid w:val="00E04DF0"/>
    <w:rsid w:val="00E0584F"/>
    <w:rsid w:val="00E05F13"/>
    <w:rsid w:val="00E17067"/>
    <w:rsid w:val="00E245E0"/>
    <w:rsid w:val="00E30A92"/>
    <w:rsid w:val="00E35989"/>
    <w:rsid w:val="00E37378"/>
    <w:rsid w:val="00E40A94"/>
    <w:rsid w:val="00E47385"/>
    <w:rsid w:val="00E56028"/>
    <w:rsid w:val="00E77CF3"/>
    <w:rsid w:val="00E92809"/>
    <w:rsid w:val="00E93A30"/>
    <w:rsid w:val="00E93F9C"/>
    <w:rsid w:val="00EA61C5"/>
    <w:rsid w:val="00EB4095"/>
    <w:rsid w:val="00EC06F7"/>
    <w:rsid w:val="00EC0FDE"/>
    <w:rsid w:val="00ED0866"/>
    <w:rsid w:val="00ED2ECA"/>
    <w:rsid w:val="00ED3DAC"/>
    <w:rsid w:val="00ED4C63"/>
    <w:rsid w:val="00ED71C8"/>
    <w:rsid w:val="00EE0F40"/>
    <w:rsid w:val="00EE1F4E"/>
    <w:rsid w:val="00F04187"/>
    <w:rsid w:val="00F110C8"/>
    <w:rsid w:val="00F13B9C"/>
    <w:rsid w:val="00F16082"/>
    <w:rsid w:val="00F16CC7"/>
    <w:rsid w:val="00F2479C"/>
    <w:rsid w:val="00F265B7"/>
    <w:rsid w:val="00F353F4"/>
    <w:rsid w:val="00F73314"/>
    <w:rsid w:val="00F74E31"/>
    <w:rsid w:val="00F75ED6"/>
    <w:rsid w:val="00F77C4C"/>
    <w:rsid w:val="00F851CC"/>
    <w:rsid w:val="00F8709E"/>
    <w:rsid w:val="00F945A7"/>
    <w:rsid w:val="00FB5E04"/>
    <w:rsid w:val="00FD6B8B"/>
    <w:rsid w:val="00FE2693"/>
    <w:rsid w:val="00FE6548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docId w15:val="{4C219248-89F8-4A06-B11E-CC153CE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ED"/>
  </w:style>
  <w:style w:type="paragraph" w:styleId="Footer">
    <w:name w:val="footer"/>
    <w:basedOn w:val="Normal"/>
    <w:link w:val="Foot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891-693B-4B7F-A7F4-D466A1C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7</cp:revision>
  <cp:lastPrinted>2022-10-11T18:15:00Z</cp:lastPrinted>
  <dcterms:created xsi:type="dcterms:W3CDTF">2023-01-05T18:28:00Z</dcterms:created>
  <dcterms:modified xsi:type="dcterms:W3CDTF">2023-01-10T20:58:00Z</dcterms:modified>
</cp:coreProperties>
</file>