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Pr="00E828CA" w:rsidRDefault="00D95F65" w:rsidP="00303904">
      <w:pPr>
        <w:rPr>
          <w:rFonts w:ascii="Dotum" w:eastAsia="Dotum" w:hAnsi="Dotum"/>
          <w:b/>
          <w:szCs w:val="22"/>
        </w:rPr>
      </w:pPr>
      <w:bookmarkStart w:id="0" w:name="_GoBack"/>
      <w:bookmarkEnd w:id="0"/>
      <w:r w:rsidRPr="00E828CA">
        <w:rPr>
          <w:rFonts w:ascii="Dotum" w:eastAsia="Dotum" w:hAnsi="Dotum"/>
          <w:b/>
          <w:szCs w:val="22"/>
        </w:rPr>
        <w:t>Special Meeting</w:t>
      </w:r>
      <w:r w:rsidR="00B8153A" w:rsidRPr="00E828CA">
        <w:rPr>
          <w:rFonts w:ascii="Dotum" w:eastAsia="Dotum" w:hAnsi="Dotum"/>
          <w:b/>
          <w:szCs w:val="22"/>
        </w:rPr>
        <w:t xml:space="preserve">                          Palmer City Council                     </w:t>
      </w:r>
      <w:r w:rsidR="00B8153A" w:rsidRPr="00E828CA">
        <w:rPr>
          <w:rFonts w:ascii="Dotum" w:eastAsia="Dotum" w:hAnsi="Dotum"/>
          <w:b/>
          <w:szCs w:val="22"/>
        </w:rPr>
        <w:tab/>
      </w:r>
      <w:r w:rsidR="008A48CF">
        <w:rPr>
          <w:rFonts w:ascii="Dotum" w:eastAsia="Dotum" w:hAnsi="Dotum"/>
          <w:b/>
          <w:szCs w:val="22"/>
        </w:rPr>
        <w:t>October 21,</w:t>
      </w:r>
      <w:r w:rsidR="00410FF9" w:rsidRPr="00E828CA">
        <w:rPr>
          <w:rFonts w:ascii="Dotum" w:eastAsia="Dotum" w:hAnsi="Dotum"/>
          <w:b/>
          <w:szCs w:val="22"/>
        </w:rPr>
        <w:t xml:space="preserve"> 2020</w:t>
      </w:r>
    </w:p>
    <w:p w:rsidR="00540224" w:rsidRPr="00E828CA" w:rsidRDefault="00540224" w:rsidP="00303904">
      <w:pPr>
        <w:rPr>
          <w:rFonts w:ascii="Dotum" w:eastAsia="Dotum" w:hAnsi="Dotum"/>
          <w:iCs/>
          <w:szCs w:val="22"/>
        </w:rPr>
      </w:pPr>
    </w:p>
    <w:p w:rsidR="003E6D99" w:rsidRPr="00E828CA" w:rsidRDefault="00D4161B" w:rsidP="00303904">
      <w:pPr>
        <w:rPr>
          <w:rFonts w:ascii="Dotum" w:eastAsia="Dotum" w:hAnsi="Dotum" w:cs="Arial"/>
          <w:szCs w:val="22"/>
        </w:rPr>
      </w:pPr>
      <w:r w:rsidRPr="00E828CA">
        <w:rPr>
          <w:rFonts w:ascii="Dotum" w:eastAsia="Dotum" w:hAnsi="Dotum" w:cs="Arial"/>
          <w:szCs w:val="22"/>
        </w:rPr>
        <w:t xml:space="preserve">Palmer City Council met in </w:t>
      </w:r>
      <w:r w:rsidR="00D95F65" w:rsidRPr="00E828CA">
        <w:rPr>
          <w:rFonts w:ascii="Dotum" w:eastAsia="Dotum" w:hAnsi="Dotum" w:cs="Arial"/>
          <w:szCs w:val="22"/>
        </w:rPr>
        <w:t xml:space="preserve">special </w:t>
      </w:r>
      <w:r w:rsidRPr="00E828CA">
        <w:rPr>
          <w:rFonts w:ascii="Dotum" w:eastAsia="Dotum" w:hAnsi="Dotum" w:cs="Arial"/>
          <w:szCs w:val="22"/>
        </w:rPr>
        <w:t xml:space="preserve">session on </w:t>
      </w:r>
      <w:r w:rsidR="008A48CF">
        <w:rPr>
          <w:rFonts w:ascii="Dotum" w:eastAsia="Dotum" w:hAnsi="Dotum" w:cs="Arial"/>
          <w:szCs w:val="22"/>
        </w:rPr>
        <w:t>Wednesday October 21,</w:t>
      </w:r>
      <w:r w:rsidR="00560C52" w:rsidRPr="00E828CA">
        <w:rPr>
          <w:rFonts w:ascii="Dotum" w:eastAsia="Dotum" w:hAnsi="Dotum" w:cs="Arial"/>
          <w:szCs w:val="22"/>
        </w:rPr>
        <w:t xml:space="preserve"> </w:t>
      </w:r>
      <w:r w:rsidR="009C279E" w:rsidRPr="00E828CA">
        <w:rPr>
          <w:rFonts w:ascii="Dotum" w:eastAsia="Dotum" w:hAnsi="Dotum" w:cs="Arial"/>
          <w:szCs w:val="22"/>
        </w:rPr>
        <w:t>2020</w:t>
      </w:r>
      <w:r w:rsidR="00EE5347" w:rsidRPr="00E828CA">
        <w:rPr>
          <w:rFonts w:ascii="Dotum" w:eastAsia="Dotum" w:hAnsi="Dotum" w:cs="Arial"/>
          <w:szCs w:val="22"/>
        </w:rPr>
        <w:t xml:space="preserve"> </w:t>
      </w:r>
      <w:r w:rsidR="00C90E7E" w:rsidRPr="00E828CA">
        <w:rPr>
          <w:rFonts w:ascii="Dotum" w:eastAsia="Dotum" w:hAnsi="Dotum" w:cs="Arial"/>
          <w:szCs w:val="22"/>
        </w:rPr>
        <w:t>at 6:00 PM, in City Hall.</w:t>
      </w:r>
    </w:p>
    <w:p w:rsidR="00F0483E" w:rsidRPr="00E828CA" w:rsidRDefault="003E6D99" w:rsidP="00303904">
      <w:pPr>
        <w:rPr>
          <w:rFonts w:ascii="Dotum" w:eastAsia="Dotum" w:hAnsi="Dotum" w:cs="Arial"/>
          <w:szCs w:val="22"/>
        </w:rPr>
      </w:pPr>
      <w:r w:rsidRPr="00E828CA">
        <w:rPr>
          <w:rFonts w:ascii="Dotum" w:eastAsia="Dotum" w:hAnsi="Dotum" w:cs="Arial"/>
          <w:szCs w:val="22"/>
        </w:rPr>
        <w:t xml:space="preserve"> </w:t>
      </w:r>
    </w:p>
    <w:p w:rsidR="008A48CF" w:rsidRDefault="00F0483E" w:rsidP="00303904">
      <w:pPr>
        <w:rPr>
          <w:rFonts w:ascii="Dotum" w:eastAsia="Dotum" w:hAnsi="Dotum" w:cs="Arial"/>
          <w:szCs w:val="22"/>
        </w:rPr>
      </w:pPr>
      <w:r w:rsidRPr="00E828CA">
        <w:rPr>
          <w:rFonts w:ascii="Dotum" w:eastAsia="Dotum" w:hAnsi="Dotum" w:cs="Arial"/>
          <w:szCs w:val="22"/>
        </w:rPr>
        <w:t>Mayor</w:t>
      </w:r>
      <w:r w:rsidR="005258C5" w:rsidRPr="00E828CA">
        <w:rPr>
          <w:rFonts w:ascii="Dotum" w:eastAsia="Dotum" w:hAnsi="Dotum" w:cs="Arial"/>
          <w:szCs w:val="22"/>
        </w:rPr>
        <w:t xml:space="preserve"> </w:t>
      </w:r>
      <w:r w:rsidR="008F0EC8" w:rsidRPr="00E828CA">
        <w:rPr>
          <w:rFonts w:ascii="Dotum" w:eastAsia="Dotum" w:hAnsi="Dotum" w:cs="Arial"/>
          <w:szCs w:val="22"/>
        </w:rPr>
        <w:t>Bob Rosenboom</w:t>
      </w:r>
      <w:r w:rsidR="009B181E" w:rsidRPr="00E828CA">
        <w:rPr>
          <w:rFonts w:ascii="Dotum" w:eastAsia="Dotum" w:hAnsi="Dotum" w:cs="Arial"/>
          <w:szCs w:val="22"/>
        </w:rPr>
        <w:t>, Council Marvin</w:t>
      </w:r>
      <w:r w:rsidR="00F44A02" w:rsidRPr="00E828CA">
        <w:rPr>
          <w:rFonts w:ascii="Dotum" w:eastAsia="Dotum" w:hAnsi="Dotum" w:cs="Arial"/>
          <w:szCs w:val="22"/>
        </w:rPr>
        <w:t xml:space="preserve"> Alig</w:t>
      </w:r>
      <w:r w:rsidR="003E6D99" w:rsidRPr="00E828CA">
        <w:rPr>
          <w:rFonts w:ascii="Dotum" w:eastAsia="Dotum" w:hAnsi="Dotum" w:cs="Arial"/>
          <w:szCs w:val="22"/>
        </w:rPr>
        <w:t>,</w:t>
      </w:r>
      <w:r w:rsidRPr="00E828CA">
        <w:rPr>
          <w:rFonts w:ascii="Dotum" w:eastAsia="Dotum" w:hAnsi="Dotum" w:cs="Arial"/>
          <w:szCs w:val="22"/>
        </w:rPr>
        <w:t xml:space="preserve"> </w:t>
      </w:r>
      <w:r w:rsidR="00C06F06" w:rsidRPr="00E828CA">
        <w:rPr>
          <w:rFonts w:ascii="Dotum" w:eastAsia="Dotum" w:hAnsi="Dotum" w:cs="Arial"/>
          <w:szCs w:val="22"/>
        </w:rPr>
        <w:t xml:space="preserve">Melinda </w:t>
      </w:r>
      <w:r w:rsidR="00732011" w:rsidRPr="00E828CA">
        <w:rPr>
          <w:rFonts w:ascii="Dotum" w:eastAsia="Dotum" w:hAnsi="Dotum" w:cs="Arial"/>
          <w:szCs w:val="22"/>
        </w:rPr>
        <w:t xml:space="preserve">Habben, </w:t>
      </w:r>
      <w:r w:rsidR="00EE52AC" w:rsidRPr="00E828CA">
        <w:rPr>
          <w:rFonts w:ascii="Dotum" w:eastAsia="Dotum" w:hAnsi="Dotum" w:cs="Arial"/>
          <w:szCs w:val="22"/>
        </w:rPr>
        <w:t xml:space="preserve">Jackie </w:t>
      </w:r>
      <w:r w:rsidR="008961D5" w:rsidRPr="00E828CA">
        <w:rPr>
          <w:rFonts w:ascii="Dotum" w:eastAsia="Dotum" w:hAnsi="Dotum" w:cs="Arial"/>
          <w:szCs w:val="22"/>
        </w:rPr>
        <w:t>Conklin</w:t>
      </w:r>
      <w:r w:rsidR="00A82397" w:rsidRPr="00E828CA">
        <w:rPr>
          <w:rFonts w:ascii="Dotum" w:eastAsia="Dotum" w:hAnsi="Dotum" w:cs="Arial"/>
          <w:szCs w:val="22"/>
        </w:rPr>
        <w:t>, Beth</w:t>
      </w:r>
      <w:r w:rsidR="002D33B4" w:rsidRPr="00E828CA">
        <w:rPr>
          <w:rFonts w:ascii="Dotum" w:eastAsia="Dotum" w:hAnsi="Dotum" w:cs="Arial"/>
          <w:szCs w:val="22"/>
        </w:rPr>
        <w:t xml:space="preserve"> </w:t>
      </w:r>
      <w:r w:rsidR="00A82397" w:rsidRPr="00E828CA">
        <w:rPr>
          <w:rFonts w:ascii="Dotum" w:eastAsia="Dotum" w:hAnsi="Dotum" w:cs="Arial"/>
          <w:szCs w:val="22"/>
        </w:rPr>
        <w:t>Habben</w:t>
      </w:r>
      <w:r w:rsidR="008A48CF">
        <w:rPr>
          <w:rFonts w:ascii="Dotum" w:eastAsia="Dotum" w:hAnsi="Dotum" w:cs="Arial"/>
          <w:szCs w:val="22"/>
        </w:rPr>
        <w:t xml:space="preserve"> present </w:t>
      </w:r>
      <w:r w:rsidR="00A82397" w:rsidRPr="00E828CA">
        <w:rPr>
          <w:rFonts w:ascii="Dotum" w:eastAsia="Dotum" w:hAnsi="Dotum" w:cs="Arial"/>
          <w:szCs w:val="22"/>
        </w:rPr>
        <w:t>Kim</w:t>
      </w:r>
      <w:r w:rsidR="00D95F65" w:rsidRPr="00E828CA">
        <w:rPr>
          <w:rFonts w:ascii="Dotum" w:eastAsia="Dotum" w:hAnsi="Dotum" w:cs="Arial"/>
          <w:szCs w:val="22"/>
        </w:rPr>
        <w:t xml:space="preserve"> </w:t>
      </w:r>
      <w:r w:rsidR="00A82397" w:rsidRPr="00E828CA">
        <w:rPr>
          <w:rFonts w:ascii="Dotum" w:eastAsia="Dotum" w:hAnsi="Dotum" w:cs="Arial"/>
          <w:szCs w:val="22"/>
        </w:rPr>
        <w:t xml:space="preserve">Anderson </w:t>
      </w:r>
      <w:r w:rsidR="008A48CF">
        <w:rPr>
          <w:rFonts w:ascii="Dotum" w:eastAsia="Dotum" w:hAnsi="Dotum" w:cs="Arial"/>
          <w:szCs w:val="22"/>
        </w:rPr>
        <w:t>absent.</w:t>
      </w:r>
    </w:p>
    <w:p w:rsidR="0059675E" w:rsidRPr="00E828CA" w:rsidRDefault="008A48CF" w:rsidP="00303904">
      <w:pPr>
        <w:rPr>
          <w:rFonts w:ascii="Dotum" w:eastAsia="Dotum" w:hAnsi="Dotum" w:cs="Arial"/>
          <w:szCs w:val="22"/>
        </w:rPr>
      </w:pPr>
      <w:r w:rsidRPr="00E828CA">
        <w:rPr>
          <w:rFonts w:ascii="Dotum" w:eastAsia="Dotum" w:hAnsi="Dotum" w:cs="Arial"/>
          <w:szCs w:val="22"/>
        </w:rPr>
        <w:t xml:space="preserve"> </w:t>
      </w:r>
    </w:p>
    <w:p w:rsidR="00C34495" w:rsidRPr="00E828CA" w:rsidRDefault="00D95F65" w:rsidP="00303904">
      <w:pPr>
        <w:rPr>
          <w:rFonts w:ascii="Dotum" w:eastAsia="Dotum" w:hAnsi="Dotum" w:cs="Arial"/>
          <w:szCs w:val="22"/>
        </w:rPr>
      </w:pPr>
      <w:r w:rsidRPr="00E828CA">
        <w:rPr>
          <w:rFonts w:ascii="Dotum" w:eastAsia="Dotum" w:hAnsi="Dotum" w:cs="Arial"/>
          <w:szCs w:val="22"/>
        </w:rPr>
        <w:t>Others present</w:t>
      </w:r>
      <w:r w:rsidR="00ED4EDF" w:rsidRPr="00E828CA">
        <w:rPr>
          <w:rFonts w:ascii="Dotum" w:eastAsia="Dotum" w:hAnsi="Dotum" w:cs="Arial"/>
          <w:szCs w:val="22"/>
        </w:rPr>
        <w:t xml:space="preserve">: </w:t>
      </w:r>
      <w:r w:rsidR="00D55461">
        <w:rPr>
          <w:rFonts w:ascii="Dotum" w:eastAsia="Dotum" w:hAnsi="Dotum" w:cs="Arial"/>
          <w:szCs w:val="22"/>
        </w:rPr>
        <w:t>none</w:t>
      </w:r>
    </w:p>
    <w:p w:rsidR="00370E62" w:rsidRPr="00E828CA" w:rsidRDefault="00370E62" w:rsidP="00303904">
      <w:pPr>
        <w:rPr>
          <w:rFonts w:ascii="Dotum" w:eastAsia="Dotum" w:hAnsi="Dotum" w:cs="Arial"/>
          <w:szCs w:val="22"/>
        </w:rPr>
      </w:pPr>
    </w:p>
    <w:p w:rsidR="00BB6B6B" w:rsidRPr="00E828CA" w:rsidRDefault="00C20C17" w:rsidP="00303904">
      <w:pPr>
        <w:rPr>
          <w:rFonts w:ascii="Dotum" w:eastAsia="Dotum" w:hAnsi="Dotum" w:cs="Arial"/>
          <w:szCs w:val="22"/>
        </w:rPr>
      </w:pPr>
      <w:r w:rsidRPr="00E828CA">
        <w:rPr>
          <w:rFonts w:ascii="Dotum" w:eastAsia="Dotum" w:hAnsi="Dotum" w:cs="Arial"/>
          <w:szCs w:val="22"/>
        </w:rPr>
        <w:t>Mayor</w:t>
      </w:r>
      <w:r w:rsidR="007568EC" w:rsidRPr="00E828CA">
        <w:rPr>
          <w:rFonts w:ascii="Dotum" w:eastAsia="Dotum" w:hAnsi="Dotum" w:cs="Arial"/>
          <w:szCs w:val="22"/>
        </w:rPr>
        <w:t xml:space="preserve"> </w:t>
      </w:r>
      <w:r w:rsidR="005F3F87" w:rsidRPr="00E828CA">
        <w:rPr>
          <w:rFonts w:ascii="Dotum" w:eastAsia="Dotum" w:hAnsi="Dotum" w:cs="Arial"/>
          <w:szCs w:val="22"/>
        </w:rPr>
        <w:t>Rosenboom</w:t>
      </w:r>
      <w:r w:rsidR="00B70F20" w:rsidRPr="00E828CA">
        <w:rPr>
          <w:rFonts w:ascii="Dotum" w:eastAsia="Dotum" w:hAnsi="Dotum" w:cs="Arial"/>
          <w:szCs w:val="22"/>
        </w:rPr>
        <w:t xml:space="preserve"> called</w:t>
      </w:r>
      <w:r w:rsidR="00C90E7E" w:rsidRPr="00E828CA">
        <w:rPr>
          <w:rFonts w:ascii="Dotum" w:eastAsia="Dotum" w:hAnsi="Dotum" w:cs="Arial"/>
          <w:szCs w:val="22"/>
        </w:rPr>
        <w:t xml:space="preserve"> the meeting to order at 6:</w:t>
      </w:r>
      <w:r w:rsidR="000F411C" w:rsidRPr="00E828CA">
        <w:rPr>
          <w:rFonts w:ascii="Dotum" w:eastAsia="Dotum" w:hAnsi="Dotum" w:cs="Arial"/>
          <w:szCs w:val="22"/>
        </w:rPr>
        <w:t>00</w:t>
      </w:r>
      <w:r w:rsidR="00D4161B" w:rsidRPr="00E828CA">
        <w:rPr>
          <w:rFonts w:ascii="Dotum" w:eastAsia="Dotum" w:hAnsi="Dotum" w:cs="Arial"/>
          <w:szCs w:val="22"/>
        </w:rPr>
        <w:t xml:space="preserve"> PM</w:t>
      </w:r>
      <w:r w:rsidR="00A06EF4" w:rsidRPr="00E828CA">
        <w:rPr>
          <w:rFonts w:ascii="Dotum" w:eastAsia="Dotum" w:hAnsi="Dotum" w:cs="Arial"/>
          <w:szCs w:val="22"/>
        </w:rPr>
        <w:t>.</w:t>
      </w:r>
      <w:r w:rsidR="00C90E7E" w:rsidRPr="00E828CA">
        <w:rPr>
          <w:rFonts w:ascii="Dotum" w:eastAsia="Dotum" w:hAnsi="Dotum" w:cs="Arial"/>
          <w:szCs w:val="22"/>
        </w:rPr>
        <w:t xml:space="preserve"> </w:t>
      </w:r>
    </w:p>
    <w:p w:rsidR="000F411C" w:rsidRPr="00E828CA" w:rsidRDefault="000F411C" w:rsidP="00303904">
      <w:pPr>
        <w:rPr>
          <w:rFonts w:ascii="Dotum" w:eastAsia="Dotum" w:hAnsi="Dotum" w:cs="Arial"/>
          <w:szCs w:val="22"/>
        </w:rPr>
      </w:pPr>
    </w:p>
    <w:p w:rsidR="00F44716" w:rsidRPr="00E828CA" w:rsidRDefault="00B70C22" w:rsidP="00303904">
      <w:pPr>
        <w:rPr>
          <w:rFonts w:ascii="Dotum" w:eastAsia="Dotum" w:hAnsi="Dotum" w:cs="Arial"/>
          <w:szCs w:val="22"/>
        </w:rPr>
      </w:pPr>
      <w:r w:rsidRPr="00E828CA">
        <w:rPr>
          <w:rFonts w:ascii="Dotum" w:eastAsia="Dotum" w:hAnsi="Dotum" w:cs="Arial"/>
          <w:szCs w:val="22"/>
        </w:rPr>
        <w:t xml:space="preserve">Motion </w:t>
      </w:r>
      <w:r w:rsidR="009B3EED" w:rsidRPr="00E828CA">
        <w:rPr>
          <w:rFonts w:ascii="Dotum" w:eastAsia="Dotum" w:hAnsi="Dotum" w:cs="Arial"/>
          <w:szCs w:val="22"/>
        </w:rPr>
        <w:t>by</w:t>
      </w:r>
      <w:r w:rsidR="00560C52" w:rsidRPr="00E828CA">
        <w:rPr>
          <w:rFonts w:ascii="Dotum" w:eastAsia="Dotum" w:hAnsi="Dotum" w:cs="Arial"/>
          <w:szCs w:val="22"/>
        </w:rPr>
        <w:t xml:space="preserve"> </w:t>
      </w:r>
      <w:r w:rsidR="00D55461">
        <w:rPr>
          <w:rFonts w:ascii="Dotum" w:eastAsia="Dotum" w:hAnsi="Dotum" w:cs="Arial"/>
          <w:szCs w:val="22"/>
        </w:rPr>
        <w:t>Alig</w:t>
      </w:r>
      <w:r w:rsidR="00C34495" w:rsidRPr="00E828CA">
        <w:rPr>
          <w:rFonts w:ascii="Dotum" w:eastAsia="Dotum" w:hAnsi="Dotum" w:cs="Arial"/>
          <w:szCs w:val="22"/>
        </w:rPr>
        <w:t xml:space="preserve"> </w:t>
      </w:r>
      <w:r w:rsidR="006514F6" w:rsidRPr="00E828CA">
        <w:rPr>
          <w:rFonts w:ascii="Dotum" w:eastAsia="Dotum" w:hAnsi="Dotum" w:cs="Arial"/>
          <w:szCs w:val="22"/>
        </w:rPr>
        <w:t>2nd</w:t>
      </w:r>
      <w:r w:rsidR="00C34495" w:rsidRPr="00E828CA">
        <w:rPr>
          <w:rFonts w:ascii="Dotum" w:eastAsia="Dotum" w:hAnsi="Dotum" w:cs="Arial"/>
          <w:szCs w:val="22"/>
        </w:rPr>
        <w:t xml:space="preserve"> by</w:t>
      </w:r>
      <w:r w:rsidR="00D55461">
        <w:rPr>
          <w:rFonts w:ascii="Dotum" w:eastAsia="Dotum" w:hAnsi="Dotum" w:cs="Arial"/>
          <w:szCs w:val="22"/>
        </w:rPr>
        <w:t xml:space="preserve"> M </w:t>
      </w:r>
      <w:r w:rsidR="008624AD">
        <w:rPr>
          <w:rFonts w:ascii="Dotum" w:eastAsia="Dotum" w:hAnsi="Dotum" w:cs="Arial"/>
          <w:szCs w:val="22"/>
        </w:rPr>
        <w:t>Habben</w:t>
      </w:r>
      <w:r w:rsidR="008624AD" w:rsidRPr="00E828CA">
        <w:rPr>
          <w:rFonts w:ascii="Dotum" w:eastAsia="Dotum" w:hAnsi="Dotum" w:cs="Arial"/>
          <w:szCs w:val="22"/>
        </w:rPr>
        <w:t xml:space="preserve"> </w:t>
      </w:r>
      <w:r w:rsidR="008624AD">
        <w:rPr>
          <w:rFonts w:ascii="Dotum" w:eastAsia="Dotum" w:hAnsi="Dotum" w:cs="Arial"/>
          <w:szCs w:val="22"/>
        </w:rPr>
        <w:t>to</w:t>
      </w:r>
      <w:r w:rsidRPr="00E828CA">
        <w:rPr>
          <w:rFonts w:ascii="Dotum" w:eastAsia="Dotum" w:hAnsi="Dotum" w:cs="Arial"/>
          <w:szCs w:val="22"/>
        </w:rPr>
        <w:t xml:space="preserve"> ap</w:t>
      </w:r>
      <w:r w:rsidR="00DC44AF" w:rsidRPr="00E828CA">
        <w:rPr>
          <w:rFonts w:ascii="Dotum" w:eastAsia="Dotum" w:hAnsi="Dotum" w:cs="Arial"/>
          <w:szCs w:val="22"/>
        </w:rPr>
        <w:t>pro</w:t>
      </w:r>
      <w:r w:rsidR="00232ADE" w:rsidRPr="00E828CA">
        <w:rPr>
          <w:rFonts w:ascii="Dotum" w:eastAsia="Dotum" w:hAnsi="Dotum" w:cs="Arial"/>
          <w:szCs w:val="22"/>
        </w:rPr>
        <w:t>ve the agenda</w:t>
      </w:r>
      <w:r w:rsidR="00C36B24" w:rsidRPr="00E828CA">
        <w:rPr>
          <w:rFonts w:ascii="Dotum" w:eastAsia="Dotum" w:hAnsi="Dotum" w:cs="Arial"/>
          <w:szCs w:val="22"/>
        </w:rPr>
        <w:t>.</w:t>
      </w:r>
      <w:r w:rsidR="00F44716" w:rsidRPr="00E828CA">
        <w:rPr>
          <w:rFonts w:ascii="Dotum" w:eastAsia="Dotum" w:hAnsi="Dotum" w:cs="Arial"/>
          <w:szCs w:val="22"/>
        </w:rPr>
        <w:t xml:space="preserve">  </w:t>
      </w:r>
      <w:r w:rsidR="008A48CF">
        <w:rPr>
          <w:rFonts w:ascii="Dotum" w:eastAsia="Dotum" w:hAnsi="Dotum" w:cs="Arial"/>
          <w:szCs w:val="22"/>
        </w:rPr>
        <w:t>4</w:t>
      </w:r>
      <w:r w:rsidR="00F44716" w:rsidRPr="00E828CA">
        <w:rPr>
          <w:rFonts w:ascii="Dotum" w:eastAsia="Dotum" w:hAnsi="Dotum" w:cs="Arial"/>
          <w:szCs w:val="22"/>
        </w:rPr>
        <w:t xml:space="preserve"> yeas 0 nays</w:t>
      </w:r>
      <w:r w:rsidR="008A48CF">
        <w:rPr>
          <w:rFonts w:ascii="Dotum" w:eastAsia="Dotum" w:hAnsi="Dotum" w:cs="Arial"/>
          <w:szCs w:val="22"/>
        </w:rPr>
        <w:t xml:space="preserve"> 1 absent</w:t>
      </w:r>
      <w:r w:rsidR="00F44716" w:rsidRPr="00E828CA">
        <w:rPr>
          <w:rFonts w:ascii="Dotum" w:eastAsia="Dotum" w:hAnsi="Dotum" w:cs="Arial"/>
          <w:szCs w:val="22"/>
        </w:rPr>
        <w:t xml:space="preserve"> M/C</w:t>
      </w:r>
    </w:p>
    <w:p w:rsidR="008A48CF" w:rsidRDefault="008A48CF" w:rsidP="00303904">
      <w:pPr>
        <w:rPr>
          <w:rFonts w:ascii="Dotum" w:eastAsia="Dotum" w:hAnsi="Dotum" w:cs="Arial"/>
          <w:szCs w:val="22"/>
        </w:rPr>
      </w:pPr>
    </w:p>
    <w:p w:rsidR="00D55461" w:rsidRPr="00D16284" w:rsidRDefault="008A48CF" w:rsidP="00D55461">
      <w:pPr>
        <w:ind w:firstLine="720"/>
        <w:jc w:val="both"/>
        <w:rPr>
          <w:rFonts w:ascii="Dotum" w:eastAsia="Dotum" w:hAnsi="Dotum"/>
          <w:color w:val="000000"/>
        </w:rPr>
      </w:pPr>
      <w:r w:rsidRPr="00D55461">
        <w:rPr>
          <w:rFonts w:ascii="Dotum" w:eastAsia="Dotum" w:hAnsi="Dotum" w:cs="Arial"/>
          <w:szCs w:val="22"/>
        </w:rPr>
        <w:t>Public Hearing</w:t>
      </w:r>
      <w:r w:rsidRPr="00D16284">
        <w:rPr>
          <w:rFonts w:ascii="Dotum" w:eastAsia="Dotum" w:hAnsi="Dotum" w:cs="Arial"/>
          <w:szCs w:val="22"/>
        </w:rPr>
        <w:t>:</w:t>
      </w:r>
      <w:r w:rsidR="00D55461" w:rsidRPr="00D16284">
        <w:rPr>
          <w:rFonts w:ascii="Dotum" w:eastAsia="Dotum" w:hAnsi="Dotum" w:cs="Arial"/>
          <w:szCs w:val="22"/>
        </w:rPr>
        <w:t xml:space="preserve"> </w:t>
      </w:r>
      <w:r w:rsidR="00D55461" w:rsidRPr="00D16284">
        <w:rPr>
          <w:rFonts w:ascii="Dotum" w:eastAsia="Dotum" w:hAnsi="Dotum"/>
          <w:color w:val="000000"/>
        </w:rPr>
        <w:t>The Mayor opened the public hearing at</w:t>
      </w:r>
      <w:r w:rsidR="00D16284">
        <w:rPr>
          <w:rFonts w:ascii="Dotum" w:eastAsia="Dotum" w:hAnsi="Dotum"/>
          <w:color w:val="000000"/>
        </w:rPr>
        <w:t xml:space="preserve"> 6:00 PM</w:t>
      </w:r>
    </w:p>
    <w:p w:rsidR="00D55461" w:rsidRPr="00D55461" w:rsidRDefault="00D55461" w:rsidP="00D55461">
      <w:pPr>
        <w:ind w:firstLine="720"/>
        <w:jc w:val="both"/>
        <w:rPr>
          <w:rFonts w:ascii="Dotum" w:eastAsia="Dotum" w:hAnsi="Dotum"/>
          <w:color w:val="000000"/>
        </w:rPr>
      </w:pPr>
      <w:r w:rsidRPr="00D55461">
        <w:rPr>
          <w:rFonts w:ascii="Dotum" w:eastAsia="Dotum" w:hAnsi="Dotum"/>
          <w:color w:val="000000"/>
        </w:rPr>
        <w:t>This being the time and place fixed for a public hearing on the matter of the adoption of the proposed Palmer Urban Renewal Plan, the Mayor first asked fo</w:t>
      </w:r>
      <w:r w:rsidR="00D01BFA">
        <w:rPr>
          <w:rFonts w:ascii="Dotum" w:eastAsia="Dotum" w:hAnsi="Dotum"/>
          <w:color w:val="000000"/>
        </w:rPr>
        <w:t xml:space="preserve">r the report of the City Clerk, </w:t>
      </w:r>
      <w:r w:rsidRPr="00D55461">
        <w:rPr>
          <w:rFonts w:ascii="Dotum" w:eastAsia="Dotum" w:hAnsi="Dotum"/>
          <w:color w:val="000000"/>
        </w:rPr>
        <w:t xml:space="preserve">with respect to the consultation held with the affected taxing entities to discuss the proposed Plan.  The </w:t>
      </w:r>
      <w:bookmarkStart w:id="1" w:name="_Hlk13476244"/>
      <w:r w:rsidRPr="00D55461">
        <w:rPr>
          <w:rFonts w:ascii="Dotum" w:eastAsia="Dotum" w:hAnsi="Dotum"/>
          <w:color w:val="000000"/>
        </w:rPr>
        <w:t>Council</w:t>
      </w:r>
      <w:bookmarkEnd w:id="1"/>
      <w:r w:rsidRPr="00D55461">
        <w:rPr>
          <w:rFonts w:ascii="Dotum" w:eastAsia="Dotum" w:hAnsi="Dotum"/>
          <w:color w:val="000000"/>
        </w:rPr>
        <w:t xml:space="preserve"> was informed that the consultation was duly held as ordered by the Council, and that </w:t>
      </w:r>
      <w:r w:rsidR="00BD6A9E">
        <w:rPr>
          <w:rFonts w:ascii="Dotum" w:eastAsia="Dotum" w:hAnsi="Dotum"/>
          <w:color w:val="000000"/>
        </w:rPr>
        <w:t>no</w:t>
      </w:r>
      <w:r w:rsidRPr="00D55461">
        <w:rPr>
          <w:rFonts w:ascii="Dotum" w:eastAsia="Dotum" w:hAnsi="Dotum"/>
          <w:color w:val="000000"/>
        </w:rPr>
        <w:t xml:space="preserve"> written recommendations were received from affected taxing entities.  The report of the City Clerk, with respect to the consultation was placed on file for consideration by the Council.</w:t>
      </w:r>
    </w:p>
    <w:p w:rsidR="00D55461" w:rsidRPr="00D55461" w:rsidRDefault="00D55461" w:rsidP="00D55461">
      <w:pPr>
        <w:ind w:firstLine="720"/>
        <w:jc w:val="both"/>
        <w:rPr>
          <w:rFonts w:ascii="Dotum" w:eastAsia="Dotum" w:hAnsi="Dotum"/>
          <w:color w:val="000000"/>
        </w:rPr>
      </w:pPr>
      <w:r w:rsidRPr="00D55461">
        <w:rPr>
          <w:rFonts w:ascii="Dotum" w:eastAsia="Dotum" w:hAnsi="Dotum"/>
          <w:color w:val="000000"/>
        </w:rPr>
        <w:t>The City does not have a Planning and Zoning Commission; however, the City Council has found that the Plan is in conformity with the general plan for development of the City as a whole, which is the General Plan for Land Use Development, adopted by the City Council on September 28, 2020.</w:t>
      </w:r>
    </w:p>
    <w:p w:rsidR="00D55461" w:rsidRPr="00D55461" w:rsidRDefault="00D55461" w:rsidP="00D55461">
      <w:pPr>
        <w:ind w:firstLine="720"/>
        <w:jc w:val="both"/>
        <w:rPr>
          <w:rFonts w:ascii="Dotum" w:eastAsia="Dotum" w:hAnsi="Dotum"/>
          <w:color w:val="000000"/>
        </w:rPr>
      </w:pPr>
      <w:r w:rsidRPr="00D55461">
        <w:rPr>
          <w:rFonts w:ascii="Dotum" w:eastAsia="Dotum" w:hAnsi="Dotum"/>
          <w:color w:val="000000"/>
        </w:rPr>
        <w:t xml:space="preserve">The Mayor then asked the </w:t>
      </w:r>
      <w:bookmarkStart w:id="2" w:name="_Hlk13474131"/>
      <w:r w:rsidRPr="00D55461">
        <w:rPr>
          <w:rFonts w:ascii="Dotum" w:eastAsia="Dotum" w:hAnsi="Dotum"/>
          <w:color w:val="000000"/>
        </w:rPr>
        <w:t>City Clerk</w:t>
      </w:r>
      <w:bookmarkEnd w:id="2"/>
      <w:r w:rsidRPr="00D55461">
        <w:rPr>
          <w:rFonts w:ascii="Dotum" w:eastAsia="Dotum" w:hAnsi="Dotum"/>
          <w:color w:val="000000"/>
        </w:rPr>
        <w:t xml:space="preserve"> whether any written objections had been filed with respect to the proposed Plan, and the City Clerk reported that </w:t>
      </w:r>
      <w:r w:rsidR="00BD6A9E">
        <w:rPr>
          <w:rFonts w:ascii="Dotum" w:eastAsia="Dotum" w:hAnsi="Dotum"/>
          <w:color w:val="000000"/>
        </w:rPr>
        <w:t xml:space="preserve">no </w:t>
      </w:r>
      <w:r w:rsidRPr="00D55461">
        <w:rPr>
          <w:rFonts w:ascii="Dotum" w:eastAsia="Dotum" w:hAnsi="Dotum"/>
          <w:color w:val="000000"/>
        </w:rPr>
        <w:t xml:space="preserve">written objections thereto had been filed.  The Mayor then called for any oral objections to the adoption of the Palmer Urban Renewal Plan and </w:t>
      </w:r>
      <w:r w:rsidR="00BD6A9E">
        <w:rPr>
          <w:rFonts w:ascii="Dotum" w:eastAsia="Dotum" w:hAnsi="Dotum"/>
          <w:color w:val="000000"/>
        </w:rPr>
        <w:t>none</w:t>
      </w:r>
      <w:r w:rsidRPr="00D55461">
        <w:rPr>
          <w:rFonts w:ascii="Dotum" w:eastAsia="Dotum" w:hAnsi="Dotum"/>
          <w:color w:val="000000"/>
        </w:rPr>
        <w:t xml:space="preserve"> were made.  The public hearing was then closed.</w:t>
      </w:r>
    </w:p>
    <w:p w:rsidR="00D55461" w:rsidRDefault="00D55461" w:rsidP="00D55461">
      <w:pPr>
        <w:ind w:firstLine="720"/>
        <w:jc w:val="both"/>
        <w:rPr>
          <w:rFonts w:ascii="Dotum" w:eastAsia="Dotum" w:hAnsi="Dotum"/>
          <w:color w:val="000000"/>
        </w:rPr>
      </w:pPr>
      <w:r w:rsidRPr="00BD6A9E">
        <w:rPr>
          <w:rFonts w:ascii="Dotum" w:eastAsia="Dotum" w:hAnsi="Dotum"/>
          <w:color w:val="000000"/>
        </w:rPr>
        <w:t xml:space="preserve">Mayor closed the public hearing at </w:t>
      </w:r>
      <w:r w:rsidR="00BD6A9E">
        <w:rPr>
          <w:rFonts w:ascii="Dotum" w:eastAsia="Dotum" w:hAnsi="Dotum"/>
          <w:color w:val="000000"/>
        </w:rPr>
        <w:t>6:03 PM.</w:t>
      </w:r>
    </w:p>
    <w:p w:rsidR="00781418" w:rsidRDefault="00781418" w:rsidP="00781418">
      <w:pPr>
        <w:ind w:firstLine="720"/>
        <w:jc w:val="both"/>
        <w:rPr>
          <w:rFonts w:ascii="Dotum" w:eastAsia="Dotum" w:hAnsi="Dotum" w:cs="Cordia New"/>
          <w:color w:val="000000"/>
        </w:rPr>
      </w:pPr>
      <w:r w:rsidRPr="00781418">
        <w:rPr>
          <w:rFonts w:ascii="Dotum" w:eastAsia="Dotum" w:hAnsi="Dotum" w:cs="Cordia New"/>
          <w:color w:val="000000"/>
        </w:rPr>
        <w:t xml:space="preserve">Council Member </w:t>
      </w:r>
      <w:bookmarkStart w:id="3" w:name="_Hlk13474388"/>
      <w:r>
        <w:rPr>
          <w:rFonts w:ascii="Dotum" w:eastAsia="Dotum" w:hAnsi="Dotum" w:cs="Cordia New"/>
          <w:color w:val="000000"/>
        </w:rPr>
        <w:t>Conklin</w:t>
      </w:r>
      <w:bookmarkEnd w:id="3"/>
      <w:r>
        <w:rPr>
          <w:rFonts w:ascii="Dotum" w:eastAsia="Dotum" w:hAnsi="Dotum" w:cs="Cordia New"/>
          <w:color w:val="000000"/>
        </w:rPr>
        <w:t xml:space="preserve"> </w:t>
      </w:r>
      <w:r w:rsidRPr="00781418">
        <w:rPr>
          <w:rFonts w:ascii="Dotum" w:eastAsia="Dotum" w:hAnsi="Dotum" w:cs="Cordia New"/>
          <w:color w:val="000000"/>
        </w:rPr>
        <w:t>then introduced the following Resolution</w:t>
      </w:r>
      <w:r w:rsidR="009907EC">
        <w:rPr>
          <w:rFonts w:ascii="Dotum" w:eastAsia="Dotum" w:hAnsi="Dotum" w:cs="Cordia New"/>
          <w:color w:val="000000"/>
        </w:rPr>
        <w:t xml:space="preserve"> 2020-10</w:t>
      </w:r>
      <w:r w:rsidRPr="00781418">
        <w:rPr>
          <w:rFonts w:ascii="Dotum" w:eastAsia="Dotum" w:hAnsi="Dotum" w:cs="Cordia New"/>
          <w:color w:val="000000"/>
        </w:rPr>
        <w:t xml:space="preserve"> entitled "RESOLUTION DETERMINING AN AREA OF THE CITY TO BE AN ECONOMIC DEVELOPMENT AND BLIGHTED AREA, AND THAT THE REHABILITATION, CONSERVATION, REDEVELOPMENT, DEVELOPMENT, OR A COMBINATION THEREOF, OF SUCH AREA IS NECESSARY IN THE INTEREST OF THE PUBLIC HEALTH, SAFETY OR WELFARE OF THE RESIDENTS OF THE CITY; DESIGNATING SUCH AREA AS APPROPRIATE FOR URBAN RENEWAL PROJECTS; AND ADOPTING THE PALMER URBAN RENEWAL PLAN" and moved:</w:t>
      </w:r>
      <w:r>
        <w:rPr>
          <w:rFonts w:ascii="Dotum" w:eastAsia="Dotum" w:hAnsi="Dotum" w:cs="Cordia New"/>
          <w:color w:val="000000"/>
        </w:rPr>
        <w:t xml:space="preserve"> that the Resolution be adopted.  Council Member Alig seconded the motion. The roll was called and the vote was: Alig, Conklin, B Habben, M Habben yeas, </w:t>
      </w:r>
      <w:r w:rsidR="008624AD">
        <w:rPr>
          <w:rFonts w:ascii="Dotum" w:eastAsia="Dotum" w:hAnsi="Dotum" w:cs="Cordia New"/>
          <w:color w:val="000000"/>
        </w:rPr>
        <w:t>and no</w:t>
      </w:r>
      <w:r>
        <w:rPr>
          <w:rFonts w:ascii="Dotum" w:eastAsia="Dotum" w:hAnsi="Dotum" w:cs="Cordia New"/>
          <w:color w:val="000000"/>
        </w:rPr>
        <w:t xml:space="preserve"> nays, one absent. M/C</w:t>
      </w:r>
    </w:p>
    <w:p w:rsidR="0054191A" w:rsidRDefault="009907EC" w:rsidP="009907EC">
      <w:pPr>
        <w:rPr>
          <w:rFonts w:ascii="Dotum" w:eastAsia="Dotum" w:hAnsi="Dotum"/>
        </w:rPr>
      </w:pPr>
      <w:r w:rsidRPr="009907EC">
        <w:rPr>
          <w:rFonts w:ascii="Dotum" w:eastAsia="Dotum" w:hAnsi="Dotum"/>
        </w:rPr>
        <w:lastRenderedPageBreak/>
        <w:t xml:space="preserve">Council </w:t>
      </w:r>
      <w:r w:rsidR="00AB455A">
        <w:rPr>
          <w:rFonts w:ascii="Dotum" w:eastAsia="Dotum" w:hAnsi="Dotum"/>
        </w:rPr>
        <w:t>Member Conklin</w:t>
      </w:r>
      <w:r w:rsidRPr="009907EC">
        <w:rPr>
          <w:rFonts w:ascii="Dotum" w:eastAsia="Dotum" w:hAnsi="Dotum"/>
        </w:rPr>
        <w:t xml:space="preserve"> introduced the following Resolution </w:t>
      </w:r>
      <w:r w:rsidR="00AB455A">
        <w:rPr>
          <w:rFonts w:ascii="Dotum" w:eastAsia="Dotum" w:hAnsi="Dotum"/>
        </w:rPr>
        <w:t xml:space="preserve">2020-11 </w:t>
      </w:r>
      <w:r w:rsidRPr="009907EC">
        <w:rPr>
          <w:rFonts w:ascii="Dotum" w:eastAsia="Dotum" w:hAnsi="Dotum"/>
        </w:rPr>
        <w:t xml:space="preserve">entitled "RESOLUTION FIXING DATE FOR A MEETING ON THE AUTHORIZATION OF A LOAN AGREEMENT AND THE ISSUANCE OF NOT TO EXCEED $300,000 GENERAL OBLIGATION CAPITAL LOAN NOTES OF THE CITY OF PALMER, STATE OF IOWA (FOR ESSENTIAL CORPORATE PURPOSES), AND PROVIDING FOR PUBLICATION OF NOTICE THEREOF", and moved that the same be adopted. Council </w:t>
      </w:r>
      <w:proofErr w:type="gramStart"/>
      <w:r w:rsidR="00AB455A" w:rsidRPr="009907EC">
        <w:rPr>
          <w:rFonts w:ascii="Dotum" w:eastAsia="Dotum" w:hAnsi="Dotum"/>
        </w:rPr>
        <w:t>Member</w:t>
      </w:r>
      <w:r w:rsidR="00AB455A">
        <w:rPr>
          <w:rFonts w:ascii="Dotum" w:eastAsia="Dotum" w:hAnsi="Dotum"/>
        </w:rPr>
        <w:t xml:space="preserve"> </w:t>
      </w:r>
      <w:r w:rsidR="009C311A">
        <w:rPr>
          <w:rFonts w:ascii="Dotum" w:eastAsia="Dotum" w:hAnsi="Dotum"/>
        </w:rPr>
        <w:t xml:space="preserve"> B</w:t>
      </w:r>
      <w:proofErr w:type="gramEnd"/>
      <w:r w:rsidR="009C311A">
        <w:rPr>
          <w:rFonts w:ascii="Dotum" w:eastAsia="Dotum" w:hAnsi="Dotum"/>
        </w:rPr>
        <w:t xml:space="preserve"> </w:t>
      </w:r>
      <w:r w:rsidR="00AB455A">
        <w:rPr>
          <w:rFonts w:ascii="Dotum" w:eastAsia="Dotum" w:hAnsi="Dotum"/>
        </w:rPr>
        <w:t>Habben</w:t>
      </w:r>
      <w:r w:rsidRPr="009907EC">
        <w:rPr>
          <w:rFonts w:ascii="Dotum" w:eastAsia="Dotum" w:hAnsi="Dotum"/>
        </w:rPr>
        <w:t xml:space="preserve"> seconded the motion to adopt. The roll was called and the vote</w:t>
      </w:r>
      <w:r w:rsidR="00592789">
        <w:rPr>
          <w:rFonts w:ascii="Dotum" w:eastAsia="Dotum" w:hAnsi="Dotum"/>
        </w:rPr>
        <w:t>.</w:t>
      </w:r>
      <w:r w:rsidR="0054191A">
        <w:rPr>
          <w:rFonts w:ascii="Dotum" w:eastAsia="Dotum" w:hAnsi="Dotum"/>
        </w:rPr>
        <w:t xml:space="preserve"> Alig, Conklin, B Habben, M Habben yea, no nays, 1 absent. M/C</w:t>
      </w:r>
    </w:p>
    <w:p w:rsidR="0054191A" w:rsidRDefault="0054191A" w:rsidP="009907EC">
      <w:pPr>
        <w:rPr>
          <w:rFonts w:ascii="Dotum" w:eastAsia="Dotum" w:hAnsi="Dotum"/>
        </w:rPr>
      </w:pPr>
    </w:p>
    <w:p w:rsidR="0054191A" w:rsidRPr="00A61E66" w:rsidRDefault="0054191A" w:rsidP="0054191A">
      <w:pPr>
        <w:pStyle w:val="Default"/>
        <w:rPr>
          <w:rFonts w:ascii="Dotum" w:eastAsia="Dotum" w:hAnsi="Dotum"/>
        </w:rPr>
      </w:pPr>
      <w:r w:rsidRPr="00A61E66">
        <w:rPr>
          <w:rFonts w:ascii="Dotum" w:eastAsia="Dotum" w:hAnsi="Dotum"/>
        </w:rPr>
        <w:t xml:space="preserve">Whereupon, the Mayor declared the resolution duly adopted as follows: </w:t>
      </w:r>
    </w:p>
    <w:p w:rsidR="0054191A" w:rsidRPr="00A61E66" w:rsidRDefault="0054191A" w:rsidP="0054191A">
      <w:pPr>
        <w:pStyle w:val="Default"/>
        <w:rPr>
          <w:rFonts w:ascii="Dotum" w:eastAsia="Dotum" w:hAnsi="Dotum"/>
        </w:rPr>
      </w:pPr>
      <w:r w:rsidRPr="00A61E66">
        <w:rPr>
          <w:rFonts w:ascii="Dotum" w:eastAsia="Dotum" w:hAnsi="Dotum"/>
        </w:rPr>
        <w:t xml:space="preserve">RESOLUTION FIXING DATE FOR A MEETING ON THE AUTHORIZATION OF A LOAN AGREEMENT AND THE ISSUANCE OF NOT TO EXCEED $300,000 GENERAL OBLIGATION CAPITAL LOAN NOTES OF THE CITY OF PALMER, STATE OF IOWA (FOR ESSENTIAL CORPORATE PURPOSES), AND PROVIDING FOR PUBLICATION OF NOTICE THEREOF </w:t>
      </w:r>
    </w:p>
    <w:p w:rsidR="0054191A" w:rsidRPr="00A61E66" w:rsidRDefault="0054191A" w:rsidP="0054191A">
      <w:pPr>
        <w:pStyle w:val="Default"/>
        <w:rPr>
          <w:rFonts w:ascii="Dotum" w:eastAsia="Dotum" w:hAnsi="Dotum"/>
        </w:rPr>
      </w:pPr>
      <w:r w:rsidRPr="00A61E66">
        <w:rPr>
          <w:rFonts w:ascii="Dotum" w:eastAsia="Dotum" w:hAnsi="Dotum"/>
        </w:rPr>
        <w:t>WHEREAS, by Resolution No.</w:t>
      </w:r>
      <w:r w:rsidR="00A61E66">
        <w:rPr>
          <w:rFonts w:ascii="Dotum" w:eastAsia="Dotum" w:hAnsi="Dotum"/>
        </w:rPr>
        <w:t xml:space="preserve"> </w:t>
      </w:r>
      <w:r w:rsidRPr="00A61E66">
        <w:rPr>
          <w:rFonts w:ascii="Dotum" w:eastAsia="Dotum" w:hAnsi="Dotum"/>
        </w:rPr>
        <w:t xml:space="preserve">2020-11, adopted October 21, 2020, this Council found and determined that certain areas located within the City are eligible and should be designated as an urban renewal area under Iowa law, and approved and adopted the Palmer Urban Renewal Plan (the "Plan") for the Palmer Urban Renewal Area (the "Area" or "Urban Renewal Area"), which Plan is on file in the office of the Recorder of Pocahontas County, Iowa; and </w:t>
      </w:r>
    </w:p>
    <w:p w:rsidR="0054191A" w:rsidRPr="00A61E66" w:rsidRDefault="0054191A" w:rsidP="0054191A">
      <w:pPr>
        <w:pStyle w:val="Default"/>
        <w:rPr>
          <w:rFonts w:ascii="Dotum" w:eastAsia="Dotum" w:hAnsi="Dotum"/>
        </w:rPr>
      </w:pPr>
      <w:r w:rsidRPr="00A61E66">
        <w:rPr>
          <w:rFonts w:ascii="Dotum" w:eastAsia="Dotum" w:hAnsi="Dotum"/>
        </w:rPr>
        <w:t>WHEREAS, it is deemed necessary and advisable that the City of Palmer, State of Iowa, should provide for the authorization of a Loan Agreement and issuance of General Obligation Capital Loan Notes, to the amount of not to exceed $300,000, as authorized by Sections 384.24(3</w:t>
      </w:r>
      <w:r w:rsidR="008624AD" w:rsidRPr="00A61E66">
        <w:rPr>
          <w:rFonts w:ascii="Dotum" w:eastAsia="Dotum" w:hAnsi="Dotum"/>
        </w:rPr>
        <w:t>) (</w:t>
      </w:r>
      <w:r w:rsidRPr="00A61E66">
        <w:rPr>
          <w:rFonts w:ascii="Dotum" w:eastAsia="Dotum" w:hAnsi="Dotum"/>
        </w:rPr>
        <w:t xml:space="preserve">q), 384.24A, 384.25 and 403.12, of the Code of Iowa, for the purpose of providing funds to pay costs of carrying out essential corporate purpose project(s) as hereinafter described; and </w:t>
      </w:r>
    </w:p>
    <w:p w:rsidR="0054191A" w:rsidRPr="00A61E66" w:rsidRDefault="0054191A" w:rsidP="0054191A">
      <w:pPr>
        <w:rPr>
          <w:rFonts w:ascii="Dotum" w:eastAsia="Dotum" w:hAnsi="Dotum"/>
          <w:color w:val="FF0000"/>
        </w:rPr>
      </w:pPr>
      <w:r w:rsidRPr="00A61E66">
        <w:rPr>
          <w:rFonts w:ascii="Dotum" w:eastAsia="Dotum" w:hAnsi="Dotum"/>
        </w:rPr>
        <w:t>WHEREAS, the Loan Agreement and Notes shall be payable from the Debt Service</w:t>
      </w:r>
    </w:p>
    <w:p w:rsidR="0054191A" w:rsidRPr="00A61E66" w:rsidRDefault="0054191A" w:rsidP="0054191A">
      <w:pPr>
        <w:rPr>
          <w:rFonts w:ascii="Dotum" w:eastAsia="Dotum" w:hAnsi="Dotum"/>
          <w:color w:val="FF0000"/>
        </w:rPr>
      </w:pPr>
    </w:p>
    <w:p w:rsidR="0054191A" w:rsidRPr="00A61E66" w:rsidRDefault="0054191A" w:rsidP="0054191A">
      <w:pPr>
        <w:pStyle w:val="Default"/>
        <w:rPr>
          <w:rFonts w:ascii="Dotum" w:eastAsia="Dotum" w:hAnsi="Dotum"/>
        </w:rPr>
      </w:pPr>
      <w:r w:rsidRPr="00A61E66">
        <w:rPr>
          <w:rFonts w:ascii="Dotum" w:eastAsia="Dotum" w:hAnsi="Dotum"/>
        </w:rPr>
        <w:t xml:space="preserve">WHEREAS, before a Loan Agreement may be authorized and General Obligation Capital Loan Notes, issued to evidence the obligation of the City thereunder, it is necessary to comply with the provisions of the Code of Iowa, as amended, and to publish a notice of the proposal and of the time and place of the meeting at which the Council proposes to take action for the authorization of the Loan Agreement and Notes and to receive oral and/or written objections from any resident or property owner of the City to such action; and </w:t>
      </w:r>
    </w:p>
    <w:p w:rsidR="0054191A" w:rsidRPr="00A61E66" w:rsidRDefault="0054191A" w:rsidP="0054191A">
      <w:pPr>
        <w:pStyle w:val="Default"/>
        <w:rPr>
          <w:rFonts w:ascii="Dotum" w:eastAsia="Dotum" w:hAnsi="Dotum"/>
        </w:rPr>
      </w:pPr>
      <w:r w:rsidRPr="00A61E66">
        <w:rPr>
          <w:rFonts w:ascii="Dotum" w:eastAsia="Dotum" w:hAnsi="Dotum"/>
        </w:rPr>
        <w:t xml:space="preserve">WHEREAS, before notes may be issued, it is necessary to comply with the procedural requirements of Chapters 384 and 403 of the Code of Iowa, and to publish a notice of the proposal to issue such notes and the right to petition for an election. </w:t>
      </w:r>
    </w:p>
    <w:p w:rsidR="0054191A" w:rsidRPr="00A61E66" w:rsidRDefault="0054191A" w:rsidP="0054191A">
      <w:pPr>
        <w:pStyle w:val="Default"/>
        <w:rPr>
          <w:rFonts w:ascii="Dotum" w:eastAsia="Dotum" w:hAnsi="Dotum"/>
        </w:rPr>
      </w:pPr>
      <w:r w:rsidRPr="00A61E66">
        <w:rPr>
          <w:rFonts w:ascii="Dotum" w:eastAsia="Dotum" w:hAnsi="Dotum"/>
        </w:rPr>
        <w:t xml:space="preserve">NOW, THEREFORE, BE IT RESOLVED BY THE CITY COUNCIL OF THE CITY OF PALMER, STATE OF IOWA: </w:t>
      </w:r>
    </w:p>
    <w:p w:rsidR="0054191A" w:rsidRPr="00A61E66" w:rsidRDefault="0054191A" w:rsidP="0054191A">
      <w:pPr>
        <w:pStyle w:val="Default"/>
        <w:rPr>
          <w:rFonts w:ascii="Dotum" w:eastAsia="Dotum" w:hAnsi="Dotum"/>
        </w:rPr>
      </w:pPr>
      <w:r w:rsidRPr="00A61E66">
        <w:rPr>
          <w:rFonts w:ascii="Dotum" w:eastAsia="Dotum" w:hAnsi="Dotum"/>
        </w:rPr>
        <w:t xml:space="preserve">Section 1. That this Council meet in the Council Chambers, City Hall, 715 Henrietta Avenue, Palmer, Iowa, </w:t>
      </w:r>
      <w:r w:rsidR="00A61E66">
        <w:rPr>
          <w:rFonts w:ascii="Dotum" w:eastAsia="Dotum" w:hAnsi="Dotum"/>
        </w:rPr>
        <w:t xml:space="preserve"> </w:t>
      </w:r>
      <w:r w:rsidRPr="00A61E66">
        <w:rPr>
          <w:rFonts w:ascii="Dotum" w:eastAsia="Dotum" w:hAnsi="Dotum"/>
        </w:rPr>
        <w:t>at</w:t>
      </w:r>
      <w:r w:rsidR="00A61E66">
        <w:rPr>
          <w:rFonts w:ascii="Dotum" w:eastAsia="Dotum" w:hAnsi="Dotum"/>
        </w:rPr>
        <w:t xml:space="preserve"> </w:t>
      </w:r>
      <w:r w:rsidRPr="00A61E66">
        <w:rPr>
          <w:rFonts w:ascii="Dotum" w:eastAsia="Dotum" w:hAnsi="Dotum"/>
        </w:rPr>
        <w:t>6:00 P.M., on the 10th day of November, 2020, for the purpose of taking action on the matter of the authorization of a Loan Agreement and issuance of not to exceed</w:t>
      </w:r>
      <w:r w:rsidR="00A61E66">
        <w:rPr>
          <w:rFonts w:ascii="Dotum" w:eastAsia="Dotum" w:hAnsi="Dotum"/>
        </w:rPr>
        <w:t xml:space="preserve"> </w:t>
      </w:r>
      <w:r w:rsidRPr="00A61E66">
        <w:rPr>
          <w:rFonts w:ascii="Dotum" w:eastAsia="Dotum" w:hAnsi="Dotum"/>
        </w:rPr>
        <w:t xml:space="preserve"> $300,000 General Obligation Capital Loan Notes, for essential corporate purposes, the proceeds of which notes will be used to provide funds to pay the costs of aiding in the </w:t>
      </w:r>
      <w:r w:rsidRPr="00A61E66">
        <w:rPr>
          <w:rFonts w:ascii="Dotum" w:eastAsia="Dotum" w:hAnsi="Dotum"/>
        </w:rPr>
        <w:lastRenderedPageBreak/>
        <w:t xml:space="preserve">planning, undertaking, and carrying out of urban renewal projects under the authority of Chapter 403 including the undertaking of a drainage and flood control project in cooperation with Pocahontas County and the payment of assessments therefor. </w:t>
      </w:r>
    </w:p>
    <w:p w:rsidR="0054191A" w:rsidRPr="00A61E66" w:rsidRDefault="0054191A" w:rsidP="0054191A">
      <w:pPr>
        <w:pStyle w:val="Default"/>
        <w:rPr>
          <w:rFonts w:ascii="Dotum" w:eastAsia="Dotum" w:hAnsi="Dotum"/>
        </w:rPr>
      </w:pPr>
      <w:r w:rsidRPr="00A61E66">
        <w:rPr>
          <w:rFonts w:ascii="Dotum" w:eastAsia="Dotum" w:hAnsi="Dotum"/>
        </w:rPr>
        <w:t xml:space="preserve">Section 2. To the extent any of the projects or activities described in this resolution may be reasonably construed to be included in more than one classification under Division III of Chapter 384 of the Code of Iowa, the Council hereby elects the "essential corporate purpose" classification and procedure with respect to each such project or activity, pursuant to Section 384.28 of the Code of Iowa. </w:t>
      </w:r>
    </w:p>
    <w:p w:rsidR="0054191A" w:rsidRPr="00A61E66" w:rsidRDefault="0054191A" w:rsidP="0054191A">
      <w:pPr>
        <w:pStyle w:val="Default"/>
        <w:rPr>
          <w:rFonts w:ascii="Dotum" w:eastAsia="Dotum" w:hAnsi="Dotum"/>
        </w:rPr>
      </w:pPr>
      <w:r w:rsidRPr="00A61E66">
        <w:rPr>
          <w:rFonts w:ascii="Dotum" w:eastAsia="Dotum" w:hAnsi="Dotum"/>
        </w:rPr>
        <w:t xml:space="preserve">Section 3. The Clerk is authorized and directed to proceed on behalf of the City with the negotiation of terms of a Loan Agreement and the issuance of General Obligation Capital Loan Notes, evidencing the City's obligations to a principal amount of not to exceed $300,000, to select a date for the final approval thereof, to cause to be prepared such notice and sale information as may appear appropriate, to publish and distribute the same on behalf of the City and this Council and otherwise to take all action necessary to permit the completion of a loan on a basis favorable to the City and acceptable to the Council. </w:t>
      </w:r>
    </w:p>
    <w:p w:rsidR="0054191A" w:rsidRPr="00A61E66" w:rsidRDefault="0054191A" w:rsidP="0054191A">
      <w:pPr>
        <w:pStyle w:val="Default"/>
        <w:rPr>
          <w:rFonts w:ascii="Dotum" w:eastAsia="Dotum" w:hAnsi="Dotum"/>
        </w:rPr>
      </w:pPr>
      <w:r w:rsidRPr="00A61E66">
        <w:rPr>
          <w:rFonts w:ascii="Dotum" w:eastAsia="Dotum" w:hAnsi="Dotum"/>
        </w:rPr>
        <w:t xml:space="preserve">Section 4. That the Clerk is hereby directed to cause at least one publication to be made of a notice of the meeting, in a legal newspaper, printed wholly in the English language, published at least once weekly, and having general circulation in the City. The publication to be not less than ten clear days nor more than twenty days before the date of the public meeting on the issuance of the Notes. </w:t>
      </w:r>
    </w:p>
    <w:p w:rsidR="0054191A" w:rsidRDefault="0054191A" w:rsidP="0054191A">
      <w:pPr>
        <w:rPr>
          <w:rFonts w:ascii="Dotum" w:eastAsia="Dotum" w:hAnsi="Dotum"/>
        </w:rPr>
      </w:pPr>
      <w:r w:rsidRPr="00A61E66">
        <w:rPr>
          <w:rFonts w:ascii="Dotum" w:eastAsia="Dotum" w:hAnsi="Dotum"/>
        </w:rPr>
        <w:t>Section 5. The notice of the proposed action to issue notes shall be in substantially the</w:t>
      </w:r>
      <w:r w:rsidR="00E8283E">
        <w:rPr>
          <w:rFonts w:ascii="Dotum" w:eastAsia="Dotum" w:hAnsi="Dotum"/>
        </w:rPr>
        <w:t xml:space="preserve"> following form:</w:t>
      </w:r>
    </w:p>
    <w:p w:rsidR="004D3DB2" w:rsidRDefault="004D3DB2" w:rsidP="0054191A">
      <w:pPr>
        <w:rPr>
          <w:rFonts w:ascii="Dotum" w:eastAsia="Dotum" w:hAnsi="Dotum"/>
        </w:rPr>
      </w:pPr>
    </w:p>
    <w:p w:rsidR="00900658" w:rsidRDefault="008E1613" w:rsidP="0054191A">
      <w:pPr>
        <w:rPr>
          <w:rFonts w:ascii="Dotum" w:eastAsia="Dotum" w:hAnsi="Dotum"/>
        </w:rPr>
      </w:pPr>
      <w:proofErr w:type="gramStart"/>
      <w:r>
        <w:rPr>
          <w:rFonts w:ascii="Dotum" w:eastAsia="Dotum" w:hAnsi="Dotum"/>
        </w:rPr>
        <w:t>Motion by Alig 2</w:t>
      </w:r>
      <w:r w:rsidRPr="008E1613">
        <w:rPr>
          <w:rFonts w:ascii="Dotum" w:eastAsia="Dotum" w:hAnsi="Dotum"/>
          <w:vertAlign w:val="superscript"/>
        </w:rPr>
        <w:t>nd</w:t>
      </w:r>
      <w:r>
        <w:rPr>
          <w:rFonts w:ascii="Dotum" w:eastAsia="Dotum" w:hAnsi="Dotum"/>
        </w:rPr>
        <w:t xml:space="preserve"> by M Habben to </w:t>
      </w:r>
      <w:r w:rsidR="000907BF">
        <w:rPr>
          <w:rFonts w:ascii="Dotum" w:eastAsia="Dotum" w:hAnsi="Dotum"/>
        </w:rPr>
        <w:t>approve the Bond Counsel Engagement Agreement between the City of Palmer and Ahlers</w:t>
      </w:r>
      <w:r w:rsidR="00BB1E65">
        <w:rPr>
          <w:rFonts w:ascii="Dotum" w:eastAsia="Dotum" w:hAnsi="Dotum"/>
        </w:rPr>
        <w:t xml:space="preserve"> Cooney </w:t>
      </w:r>
      <w:r w:rsidR="0020520D">
        <w:rPr>
          <w:rFonts w:ascii="Dotum" w:eastAsia="Dotum" w:hAnsi="Dotum"/>
        </w:rPr>
        <w:t>A</w:t>
      </w:r>
      <w:r w:rsidR="00BB1E65">
        <w:rPr>
          <w:rFonts w:ascii="Dotum" w:eastAsia="Dotum" w:hAnsi="Dotum"/>
        </w:rPr>
        <w:t>ttorneys.</w:t>
      </w:r>
      <w:proofErr w:type="gramEnd"/>
      <w:r w:rsidR="00BB1E65">
        <w:rPr>
          <w:rFonts w:ascii="Dotum" w:eastAsia="Dotum" w:hAnsi="Dotum"/>
        </w:rPr>
        <w:t xml:space="preserve"> 4 </w:t>
      </w:r>
      <w:r w:rsidR="008624AD">
        <w:rPr>
          <w:rFonts w:ascii="Dotum" w:eastAsia="Dotum" w:hAnsi="Dotum"/>
        </w:rPr>
        <w:t>yeas</w:t>
      </w:r>
      <w:r w:rsidR="00BB1E65">
        <w:rPr>
          <w:rFonts w:ascii="Dotum" w:eastAsia="Dotum" w:hAnsi="Dotum"/>
        </w:rPr>
        <w:t xml:space="preserve">, 0 </w:t>
      </w:r>
      <w:r w:rsidR="008624AD">
        <w:rPr>
          <w:rFonts w:ascii="Dotum" w:eastAsia="Dotum" w:hAnsi="Dotum"/>
        </w:rPr>
        <w:t>nays</w:t>
      </w:r>
      <w:r w:rsidR="00BB1E65">
        <w:rPr>
          <w:rFonts w:ascii="Dotum" w:eastAsia="Dotum" w:hAnsi="Dotum"/>
        </w:rPr>
        <w:t>, 1 absent M/C’s.</w:t>
      </w:r>
    </w:p>
    <w:p w:rsidR="00900658" w:rsidRDefault="00900658" w:rsidP="0054191A">
      <w:pPr>
        <w:rPr>
          <w:rFonts w:ascii="Dotum" w:eastAsia="Dotum" w:hAnsi="Dotum"/>
        </w:rPr>
      </w:pPr>
    </w:p>
    <w:p w:rsidR="008B5E55" w:rsidRDefault="008B5E55" w:rsidP="008B5E55">
      <w:pPr>
        <w:rPr>
          <w:rFonts w:ascii="Dotum" w:eastAsia="Dotum" w:hAnsi="Dotum"/>
        </w:rPr>
      </w:pPr>
      <w:r>
        <w:rPr>
          <w:rFonts w:ascii="Dotum" w:eastAsia="Dotum" w:hAnsi="Dotum"/>
        </w:rPr>
        <w:t>Resolution 2020-</w:t>
      </w:r>
      <w:r w:rsidR="009C64DF">
        <w:rPr>
          <w:rFonts w:ascii="Dotum" w:eastAsia="Dotum" w:hAnsi="Dotum"/>
        </w:rPr>
        <w:t xml:space="preserve">12:  </w:t>
      </w:r>
      <w:r w:rsidRPr="008B5E55">
        <w:rPr>
          <w:rFonts w:ascii="Dotum" w:eastAsia="Dotum" w:hAnsi="Dotum"/>
        </w:rPr>
        <w:t>Council Member</w:t>
      </w:r>
      <w:r w:rsidR="009C64DF">
        <w:rPr>
          <w:rFonts w:ascii="Dotum" w:eastAsia="Dotum" w:hAnsi="Dotum"/>
        </w:rPr>
        <w:t xml:space="preserve"> Alig</w:t>
      </w:r>
      <w:r w:rsidRPr="008B5E55">
        <w:rPr>
          <w:rFonts w:ascii="Dotum" w:eastAsia="Dotum" w:hAnsi="Dotum"/>
        </w:rPr>
        <w:t xml:space="preserve"> introduced the following Resolution 2020-12 entitled "RESOLUTION DECLARING AN OFFICIAL INTENT UNDER TREASURY REGULATION 1.150-2 TO ISSUE DEBT TO REIMBURSE THE CITY FOR CERTAIN ORIGINAL EXPENDITURES PAID IN CONNECTION WITH SPECIFIED PROJECTS" and moved that it be adopt</w:t>
      </w:r>
      <w:r w:rsidR="009C64DF">
        <w:rPr>
          <w:rFonts w:ascii="Dotum" w:eastAsia="Dotum" w:hAnsi="Dotum"/>
        </w:rPr>
        <w:t>ed. Council Member Conklin</w:t>
      </w:r>
      <w:r w:rsidRPr="008B5E55">
        <w:rPr>
          <w:rFonts w:ascii="Dotum" w:eastAsia="Dotum" w:hAnsi="Dotum"/>
        </w:rPr>
        <w:t xml:space="preserve"> seconded the motion to adopt, and the roll being called thereon, the vote was as follows:</w:t>
      </w:r>
      <w:r w:rsidR="009C64DF">
        <w:rPr>
          <w:rFonts w:ascii="Dotum" w:eastAsia="Dotum" w:hAnsi="Dotum"/>
        </w:rPr>
        <w:t xml:space="preserve"> Alig, Conklin, B Habben, M Habben</w:t>
      </w:r>
      <w:r w:rsidR="00B523F9">
        <w:rPr>
          <w:rFonts w:ascii="Dotum" w:eastAsia="Dotum" w:hAnsi="Dotum"/>
        </w:rPr>
        <w:t xml:space="preserve"> yea’s, no nay’s, 1 absent. M/C</w:t>
      </w:r>
    </w:p>
    <w:p w:rsidR="00B523F9" w:rsidRDefault="00B523F9" w:rsidP="008B5E55">
      <w:pPr>
        <w:rPr>
          <w:rFonts w:ascii="Dotum" w:eastAsia="Dotum" w:hAnsi="Dotum"/>
        </w:rPr>
      </w:pPr>
    </w:p>
    <w:p w:rsidR="00B523F9" w:rsidRDefault="00986E18" w:rsidP="008B5E55">
      <w:pPr>
        <w:rPr>
          <w:rFonts w:ascii="Dotum" w:eastAsia="Dotum" w:hAnsi="Dotum"/>
        </w:rPr>
      </w:pPr>
      <w:r>
        <w:rPr>
          <w:rFonts w:ascii="Dotum" w:eastAsia="Dotum" w:hAnsi="Dotum"/>
        </w:rPr>
        <w:t>Discussion on a dog complaint, have has 3 now, so will send the owner a letter to keep the dog quiet.</w:t>
      </w:r>
    </w:p>
    <w:p w:rsidR="00986E18" w:rsidRDefault="00986E18" w:rsidP="008B5E55">
      <w:pPr>
        <w:rPr>
          <w:rFonts w:ascii="Dotum" w:eastAsia="Dotum" w:hAnsi="Dotum"/>
        </w:rPr>
      </w:pPr>
    </w:p>
    <w:p w:rsidR="00986E18" w:rsidRDefault="00986E18" w:rsidP="008B5E55">
      <w:pPr>
        <w:rPr>
          <w:rFonts w:ascii="Dotum" w:eastAsia="Dotum" w:hAnsi="Dotum"/>
        </w:rPr>
      </w:pPr>
      <w:r>
        <w:rPr>
          <w:rFonts w:ascii="Dotum" w:eastAsia="Dotum" w:hAnsi="Dotum"/>
        </w:rPr>
        <w:t>There will be a special meeting on November 10, 2020 at 6:00 PM.</w:t>
      </w:r>
    </w:p>
    <w:p w:rsidR="00986E18" w:rsidRDefault="00986E18" w:rsidP="008B5E55">
      <w:pPr>
        <w:rPr>
          <w:rFonts w:ascii="Dotum" w:eastAsia="Dotum" w:hAnsi="Dotum"/>
        </w:rPr>
      </w:pPr>
    </w:p>
    <w:p w:rsidR="00986E18" w:rsidRDefault="00B530C3" w:rsidP="008B5E55">
      <w:pPr>
        <w:rPr>
          <w:rFonts w:ascii="Dotum" w:eastAsia="Dotum" w:hAnsi="Dotum"/>
        </w:rPr>
      </w:pPr>
      <w:r>
        <w:rPr>
          <w:rFonts w:ascii="Dotum" w:eastAsia="Dotum" w:hAnsi="Dotum"/>
        </w:rPr>
        <w:t>Council reviewed ordinance #59 Animal Control.</w:t>
      </w:r>
    </w:p>
    <w:p w:rsidR="00B530C3" w:rsidRDefault="00B530C3" w:rsidP="008B5E55">
      <w:pPr>
        <w:rPr>
          <w:rFonts w:ascii="Dotum" w:eastAsia="Dotum" w:hAnsi="Dotum"/>
        </w:rPr>
      </w:pPr>
    </w:p>
    <w:p w:rsidR="00B530C3" w:rsidRDefault="00B530C3" w:rsidP="008B5E55">
      <w:pPr>
        <w:rPr>
          <w:rFonts w:ascii="Dotum" w:eastAsia="Dotum" w:hAnsi="Dotum"/>
        </w:rPr>
      </w:pPr>
      <w:r>
        <w:rPr>
          <w:rFonts w:ascii="Dotum" w:eastAsia="Dotum" w:hAnsi="Dotum"/>
        </w:rPr>
        <w:lastRenderedPageBreak/>
        <w:t>Josh has reviewed the ATV ordinance and there are a few corrections to be made, and then the council will have the reading on it.</w:t>
      </w:r>
    </w:p>
    <w:p w:rsidR="00336E81" w:rsidRPr="00E828CA" w:rsidRDefault="00336E81" w:rsidP="00303904">
      <w:pPr>
        <w:rPr>
          <w:rFonts w:ascii="Dotum" w:eastAsia="Dotum" w:hAnsi="Dotum"/>
          <w:szCs w:val="22"/>
        </w:rPr>
      </w:pPr>
    </w:p>
    <w:p w:rsidR="00D4161B" w:rsidRPr="00E828CA" w:rsidRDefault="00D4161B" w:rsidP="00303904">
      <w:pPr>
        <w:rPr>
          <w:rFonts w:ascii="Dotum" w:eastAsia="Dotum" w:hAnsi="Dotum"/>
          <w:szCs w:val="22"/>
        </w:rPr>
      </w:pPr>
      <w:r w:rsidRPr="00E828CA">
        <w:rPr>
          <w:rFonts w:ascii="Dotum" w:eastAsia="Dotum" w:hAnsi="Dotum"/>
          <w:szCs w:val="22"/>
        </w:rPr>
        <w:t>Motion to adjourn.</w:t>
      </w:r>
    </w:p>
    <w:p w:rsidR="00BB6286" w:rsidRPr="00E828CA" w:rsidRDefault="00BB6286" w:rsidP="00303904">
      <w:pPr>
        <w:rPr>
          <w:rFonts w:ascii="Dotum" w:eastAsia="Dotum" w:hAnsi="Dotum"/>
          <w:szCs w:val="22"/>
        </w:rPr>
      </w:pPr>
    </w:p>
    <w:p w:rsidR="0021066A" w:rsidRPr="00E828CA" w:rsidRDefault="00D4161B" w:rsidP="00303904">
      <w:pPr>
        <w:rPr>
          <w:rFonts w:ascii="Dotum" w:eastAsia="Dotum" w:hAnsi="Dotum"/>
          <w:szCs w:val="22"/>
        </w:rPr>
      </w:pPr>
      <w:r w:rsidRPr="00E828CA">
        <w:rPr>
          <w:rFonts w:ascii="Dotum" w:eastAsia="Dotum" w:hAnsi="Dotum"/>
          <w:szCs w:val="22"/>
        </w:rPr>
        <w:t>___________________________                            ____________________________</w:t>
      </w:r>
    </w:p>
    <w:p w:rsidR="00B46772" w:rsidRPr="00E828CA" w:rsidRDefault="00BC6423" w:rsidP="00303904">
      <w:pPr>
        <w:rPr>
          <w:rFonts w:ascii="Dotum" w:eastAsia="Dotum" w:hAnsi="Dotum"/>
          <w:szCs w:val="22"/>
        </w:rPr>
      </w:pPr>
      <w:r w:rsidRPr="00E828CA">
        <w:rPr>
          <w:rFonts w:ascii="Dotum" w:eastAsia="Dotum" w:hAnsi="Dotum"/>
          <w:szCs w:val="22"/>
        </w:rPr>
        <w:t>Robert Rosenboom</w:t>
      </w:r>
      <w:r w:rsidR="007937EE" w:rsidRPr="00E828CA">
        <w:rPr>
          <w:rFonts w:ascii="Dotum" w:eastAsia="Dotum" w:hAnsi="Dotum"/>
          <w:szCs w:val="22"/>
        </w:rPr>
        <w:t xml:space="preserve">,  </w:t>
      </w:r>
      <w:r w:rsidR="00AD4D6E" w:rsidRPr="00E828CA">
        <w:rPr>
          <w:rFonts w:ascii="Dotum" w:eastAsia="Dotum" w:hAnsi="Dotum"/>
          <w:szCs w:val="22"/>
        </w:rPr>
        <w:t xml:space="preserve"> Mayor</w:t>
      </w:r>
      <w:r w:rsidR="00B70F20" w:rsidRPr="00E828CA">
        <w:rPr>
          <w:rFonts w:ascii="Dotum" w:eastAsia="Dotum" w:hAnsi="Dotum"/>
          <w:szCs w:val="22"/>
        </w:rPr>
        <w:t xml:space="preserve"> </w:t>
      </w:r>
      <w:r w:rsidR="00AE502B" w:rsidRPr="00E828CA">
        <w:rPr>
          <w:rFonts w:ascii="Dotum" w:eastAsia="Dotum" w:hAnsi="Dotum"/>
          <w:szCs w:val="22"/>
        </w:rPr>
        <w:t xml:space="preserve">   </w:t>
      </w:r>
      <w:r w:rsidR="00D4161B" w:rsidRPr="00E828CA">
        <w:rPr>
          <w:rFonts w:ascii="Dotum" w:eastAsia="Dotum" w:hAnsi="Dotum"/>
          <w:szCs w:val="22"/>
        </w:rPr>
        <w:t xml:space="preserve"> </w:t>
      </w:r>
      <w:r w:rsidR="007937EE" w:rsidRPr="00E828CA">
        <w:rPr>
          <w:rFonts w:ascii="Dotum" w:eastAsia="Dotum" w:hAnsi="Dotum"/>
          <w:szCs w:val="22"/>
        </w:rPr>
        <w:t xml:space="preserve">       </w:t>
      </w:r>
      <w:r w:rsidR="00477779" w:rsidRPr="00E828CA">
        <w:rPr>
          <w:rFonts w:ascii="Dotum" w:eastAsia="Dotum" w:hAnsi="Dotum"/>
          <w:szCs w:val="22"/>
        </w:rPr>
        <w:t xml:space="preserve">                  </w:t>
      </w:r>
      <w:r w:rsidR="00D4161B" w:rsidRPr="00E828CA">
        <w:rPr>
          <w:rFonts w:ascii="Dotum" w:eastAsia="Dotum" w:hAnsi="Dotum"/>
          <w:szCs w:val="22"/>
        </w:rPr>
        <w:t xml:space="preserve">Julie Rosenboom, City Clerk </w:t>
      </w:r>
    </w:p>
    <w:p w:rsidR="00B46772" w:rsidRPr="00E828CA" w:rsidRDefault="00B46772" w:rsidP="00303904">
      <w:pPr>
        <w:rPr>
          <w:rFonts w:ascii="Dotum" w:eastAsia="Dotum" w:hAnsi="Dotum"/>
          <w:szCs w:val="22"/>
        </w:rPr>
      </w:pPr>
    </w:p>
    <w:p w:rsidR="00B46772" w:rsidRPr="00E828CA" w:rsidRDefault="00B46772" w:rsidP="00303904">
      <w:pPr>
        <w:rPr>
          <w:rFonts w:ascii="Dotum" w:eastAsia="Dotum" w:hAnsi="Dotum"/>
          <w:szCs w:val="22"/>
        </w:rPr>
      </w:pPr>
    </w:p>
    <w:p w:rsidR="00841682" w:rsidRPr="00E828CA" w:rsidRDefault="006B3845" w:rsidP="00303904">
      <w:pPr>
        <w:rPr>
          <w:rFonts w:ascii="Dotum" w:eastAsia="Dotum" w:hAnsi="Dotum"/>
          <w:szCs w:val="22"/>
        </w:rPr>
      </w:pPr>
      <w:r w:rsidRPr="00E828CA">
        <w:rPr>
          <w:rFonts w:ascii="Dotum" w:eastAsia="Dotum" w:hAnsi="Dotum"/>
          <w:szCs w:val="22"/>
        </w:rPr>
        <w:t>Not official minutes until approved by the City Council.</w:t>
      </w:r>
    </w:p>
    <w:sectPr w:rsidR="00841682" w:rsidRPr="00E828CA" w:rsidSect="00CC0E39">
      <w:footerReference w:type="default" r:id="rId9"/>
      <w:type w:val="continuous"/>
      <w:pgSz w:w="12240" w:h="15840"/>
      <w:pgMar w:top="1440" w:right="720"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D" w:rsidRDefault="008179CD" w:rsidP="00FB5BB6">
      <w:r>
        <w:separator/>
      </w:r>
    </w:p>
  </w:endnote>
  <w:endnote w:type="continuationSeparator" w:id="0">
    <w:p w:rsidR="008179CD" w:rsidRDefault="008179CD"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E55CB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55CB8">
              <w:rPr>
                <w:b/>
                <w:bCs/>
                <w:noProof/>
              </w:rPr>
              <w:t>4</w:t>
            </w:r>
            <w:r>
              <w:rPr>
                <w:b/>
                <w:bCs/>
              </w:rPr>
              <w:fldChar w:fldCharType="end"/>
            </w:r>
          </w:p>
        </w:sdtContent>
      </w:sdt>
    </w:sdtContent>
  </w:sdt>
  <w:p w:rsidR="0032247E" w:rsidRDefault="0032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D" w:rsidRDefault="008179CD" w:rsidP="00FB5BB6">
      <w:r>
        <w:separator/>
      </w:r>
    </w:p>
  </w:footnote>
  <w:footnote w:type="continuationSeparator" w:id="0">
    <w:p w:rsidR="008179CD" w:rsidRDefault="008179CD" w:rsidP="00F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7A26"/>
    <w:rsid w:val="00010047"/>
    <w:rsid w:val="000101A6"/>
    <w:rsid w:val="00011143"/>
    <w:rsid w:val="0001120E"/>
    <w:rsid w:val="00012511"/>
    <w:rsid w:val="000129F3"/>
    <w:rsid w:val="00012F7F"/>
    <w:rsid w:val="00013CE6"/>
    <w:rsid w:val="00014A43"/>
    <w:rsid w:val="00015C2C"/>
    <w:rsid w:val="0001680D"/>
    <w:rsid w:val="00017EE9"/>
    <w:rsid w:val="00020154"/>
    <w:rsid w:val="0002092F"/>
    <w:rsid w:val="00020EDE"/>
    <w:rsid w:val="00021F75"/>
    <w:rsid w:val="00022A1D"/>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82"/>
    <w:rsid w:val="0003629F"/>
    <w:rsid w:val="00036361"/>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1177"/>
    <w:rsid w:val="00081235"/>
    <w:rsid w:val="000814AB"/>
    <w:rsid w:val="00081B3A"/>
    <w:rsid w:val="00082422"/>
    <w:rsid w:val="0008393E"/>
    <w:rsid w:val="0008426B"/>
    <w:rsid w:val="000851C8"/>
    <w:rsid w:val="00085B02"/>
    <w:rsid w:val="0008667B"/>
    <w:rsid w:val="000877E0"/>
    <w:rsid w:val="00090043"/>
    <w:rsid w:val="00090424"/>
    <w:rsid w:val="000907BF"/>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1B67"/>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E4"/>
    <w:rsid w:val="000B1DC3"/>
    <w:rsid w:val="000B2A22"/>
    <w:rsid w:val="000B2E5E"/>
    <w:rsid w:val="000B314D"/>
    <w:rsid w:val="000B3867"/>
    <w:rsid w:val="000B40AF"/>
    <w:rsid w:val="000B4A4D"/>
    <w:rsid w:val="000B6559"/>
    <w:rsid w:val="000B6804"/>
    <w:rsid w:val="000B6FB4"/>
    <w:rsid w:val="000C0C93"/>
    <w:rsid w:val="000C0D61"/>
    <w:rsid w:val="000C1A18"/>
    <w:rsid w:val="000C3296"/>
    <w:rsid w:val="000C32FF"/>
    <w:rsid w:val="000C35AD"/>
    <w:rsid w:val="000C35D8"/>
    <w:rsid w:val="000C3AF2"/>
    <w:rsid w:val="000C57D7"/>
    <w:rsid w:val="000C60D0"/>
    <w:rsid w:val="000C6DA4"/>
    <w:rsid w:val="000C7984"/>
    <w:rsid w:val="000C7FBB"/>
    <w:rsid w:val="000D0D19"/>
    <w:rsid w:val="000D11D1"/>
    <w:rsid w:val="000D2454"/>
    <w:rsid w:val="000D2686"/>
    <w:rsid w:val="000D279F"/>
    <w:rsid w:val="000D3747"/>
    <w:rsid w:val="000D40C8"/>
    <w:rsid w:val="000D5AA9"/>
    <w:rsid w:val="000D5DB7"/>
    <w:rsid w:val="000D6D3F"/>
    <w:rsid w:val="000D7959"/>
    <w:rsid w:val="000E01FC"/>
    <w:rsid w:val="000E0330"/>
    <w:rsid w:val="000E066F"/>
    <w:rsid w:val="000E07F6"/>
    <w:rsid w:val="000E0ACB"/>
    <w:rsid w:val="000E0B67"/>
    <w:rsid w:val="000E21DB"/>
    <w:rsid w:val="000E2874"/>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411"/>
    <w:rsid w:val="000F756F"/>
    <w:rsid w:val="000F7DFB"/>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585A"/>
    <w:rsid w:val="001161B4"/>
    <w:rsid w:val="00116501"/>
    <w:rsid w:val="001167B1"/>
    <w:rsid w:val="001172B4"/>
    <w:rsid w:val="0012052E"/>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589"/>
    <w:rsid w:val="0013191A"/>
    <w:rsid w:val="00131DDD"/>
    <w:rsid w:val="00133193"/>
    <w:rsid w:val="0013327B"/>
    <w:rsid w:val="00134189"/>
    <w:rsid w:val="00134E51"/>
    <w:rsid w:val="001353C0"/>
    <w:rsid w:val="00135459"/>
    <w:rsid w:val="00135913"/>
    <w:rsid w:val="0013625F"/>
    <w:rsid w:val="00137A97"/>
    <w:rsid w:val="00140477"/>
    <w:rsid w:val="00140FAB"/>
    <w:rsid w:val="00141014"/>
    <w:rsid w:val="001410F4"/>
    <w:rsid w:val="00141570"/>
    <w:rsid w:val="001428EE"/>
    <w:rsid w:val="001433CA"/>
    <w:rsid w:val="0014437D"/>
    <w:rsid w:val="0014439C"/>
    <w:rsid w:val="00144EC4"/>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357D"/>
    <w:rsid w:val="00163987"/>
    <w:rsid w:val="00163D26"/>
    <w:rsid w:val="00163E07"/>
    <w:rsid w:val="001647E3"/>
    <w:rsid w:val="001651CB"/>
    <w:rsid w:val="00166506"/>
    <w:rsid w:val="00166A09"/>
    <w:rsid w:val="00166EDF"/>
    <w:rsid w:val="001672B9"/>
    <w:rsid w:val="00170CFD"/>
    <w:rsid w:val="0017111F"/>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8E0"/>
    <w:rsid w:val="00191107"/>
    <w:rsid w:val="001917EE"/>
    <w:rsid w:val="00191D44"/>
    <w:rsid w:val="0019217A"/>
    <w:rsid w:val="001930EC"/>
    <w:rsid w:val="00194B95"/>
    <w:rsid w:val="00195424"/>
    <w:rsid w:val="00195801"/>
    <w:rsid w:val="0019671A"/>
    <w:rsid w:val="00197A20"/>
    <w:rsid w:val="00197F63"/>
    <w:rsid w:val="001A0022"/>
    <w:rsid w:val="001A023A"/>
    <w:rsid w:val="001A05B2"/>
    <w:rsid w:val="001A0FD0"/>
    <w:rsid w:val="001A14CE"/>
    <w:rsid w:val="001A1E58"/>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B5A"/>
    <w:rsid w:val="001D6EB9"/>
    <w:rsid w:val="001D730C"/>
    <w:rsid w:val="001D739E"/>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644"/>
    <w:rsid w:val="0020268F"/>
    <w:rsid w:val="0020370F"/>
    <w:rsid w:val="00203711"/>
    <w:rsid w:val="002043AC"/>
    <w:rsid w:val="00204989"/>
    <w:rsid w:val="002050EB"/>
    <w:rsid w:val="0020520D"/>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ADE"/>
    <w:rsid w:val="00234C10"/>
    <w:rsid w:val="002353A5"/>
    <w:rsid w:val="00235CD7"/>
    <w:rsid w:val="0023661B"/>
    <w:rsid w:val="00237CE7"/>
    <w:rsid w:val="00237D5F"/>
    <w:rsid w:val="00240196"/>
    <w:rsid w:val="00240345"/>
    <w:rsid w:val="00240DE1"/>
    <w:rsid w:val="002427C6"/>
    <w:rsid w:val="00242BDB"/>
    <w:rsid w:val="00242C06"/>
    <w:rsid w:val="00243538"/>
    <w:rsid w:val="00243694"/>
    <w:rsid w:val="00243783"/>
    <w:rsid w:val="00243B54"/>
    <w:rsid w:val="00243B7D"/>
    <w:rsid w:val="002441EB"/>
    <w:rsid w:val="00244208"/>
    <w:rsid w:val="002443BB"/>
    <w:rsid w:val="00244E46"/>
    <w:rsid w:val="00245491"/>
    <w:rsid w:val="0024587D"/>
    <w:rsid w:val="00245AE4"/>
    <w:rsid w:val="00245C93"/>
    <w:rsid w:val="0024625C"/>
    <w:rsid w:val="002468C9"/>
    <w:rsid w:val="0024704C"/>
    <w:rsid w:val="00247477"/>
    <w:rsid w:val="002475BD"/>
    <w:rsid w:val="0024793D"/>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50B7"/>
    <w:rsid w:val="00265450"/>
    <w:rsid w:val="002654F2"/>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A05"/>
    <w:rsid w:val="0032726A"/>
    <w:rsid w:val="0032770A"/>
    <w:rsid w:val="00327A66"/>
    <w:rsid w:val="00327B9C"/>
    <w:rsid w:val="0033062E"/>
    <w:rsid w:val="00330EB8"/>
    <w:rsid w:val="00331958"/>
    <w:rsid w:val="003322A4"/>
    <w:rsid w:val="0033244C"/>
    <w:rsid w:val="00333482"/>
    <w:rsid w:val="00333616"/>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2222"/>
    <w:rsid w:val="003424D9"/>
    <w:rsid w:val="0034290E"/>
    <w:rsid w:val="00342E04"/>
    <w:rsid w:val="00345157"/>
    <w:rsid w:val="003466D4"/>
    <w:rsid w:val="003471AF"/>
    <w:rsid w:val="0034751A"/>
    <w:rsid w:val="00350EA2"/>
    <w:rsid w:val="00351BF6"/>
    <w:rsid w:val="00351DD1"/>
    <w:rsid w:val="003523EE"/>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D19"/>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5BD2"/>
    <w:rsid w:val="003962DE"/>
    <w:rsid w:val="00396BC6"/>
    <w:rsid w:val="00396C01"/>
    <w:rsid w:val="00396D33"/>
    <w:rsid w:val="00397A6B"/>
    <w:rsid w:val="003A0CD4"/>
    <w:rsid w:val="003A0E82"/>
    <w:rsid w:val="003A0FFA"/>
    <w:rsid w:val="003A17BD"/>
    <w:rsid w:val="003A3752"/>
    <w:rsid w:val="003A4090"/>
    <w:rsid w:val="003A4193"/>
    <w:rsid w:val="003A43DF"/>
    <w:rsid w:val="003A52D2"/>
    <w:rsid w:val="003A58EA"/>
    <w:rsid w:val="003A5E69"/>
    <w:rsid w:val="003A5F6B"/>
    <w:rsid w:val="003A6F35"/>
    <w:rsid w:val="003A7474"/>
    <w:rsid w:val="003A7829"/>
    <w:rsid w:val="003A7A2B"/>
    <w:rsid w:val="003B0371"/>
    <w:rsid w:val="003B1FC5"/>
    <w:rsid w:val="003B26B2"/>
    <w:rsid w:val="003B2CCB"/>
    <w:rsid w:val="003B2D03"/>
    <w:rsid w:val="003B420E"/>
    <w:rsid w:val="003B45BC"/>
    <w:rsid w:val="003B474D"/>
    <w:rsid w:val="003B483C"/>
    <w:rsid w:val="003B5548"/>
    <w:rsid w:val="003B669B"/>
    <w:rsid w:val="003B7112"/>
    <w:rsid w:val="003B7A43"/>
    <w:rsid w:val="003B7F82"/>
    <w:rsid w:val="003C05CB"/>
    <w:rsid w:val="003C118D"/>
    <w:rsid w:val="003C1624"/>
    <w:rsid w:val="003C21F8"/>
    <w:rsid w:val="003C2D4A"/>
    <w:rsid w:val="003C482F"/>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653"/>
    <w:rsid w:val="003D4B57"/>
    <w:rsid w:val="003D52D8"/>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35AE"/>
    <w:rsid w:val="00423B18"/>
    <w:rsid w:val="00423F5E"/>
    <w:rsid w:val="004248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B1A"/>
    <w:rsid w:val="00441D51"/>
    <w:rsid w:val="004426CD"/>
    <w:rsid w:val="00442C79"/>
    <w:rsid w:val="004444EF"/>
    <w:rsid w:val="0044476E"/>
    <w:rsid w:val="00445135"/>
    <w:rsid w:val="004453FF"/>
    <w:rsid w:val="00446AB0"/>
    <w:rsid w:val="00450140"/>
    <w:rsid w:val="004504A0"/>
    <w:rsid w:val="0045076E"/>
    <w:rsid w:val="00452CB2"/>
    <w:rsid w:val="00454A1C"/>
    <w:rsid w:val="00454B2B"/>
    <w:rsid w:val="00454F23"/>
    <w:rsid w:val="00455FD0"/>
    <w:rsid w:val="00456FDA"/>
    <w:rsid w:val="00457D9F"/>
    <w:rsid w:val="0046076C"/>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B6B"/>
    <w:rsid w:val="004A30F5"/>
    <w:rsid w:val="004A3BEF"/>
    <w:rsid w:val="004A3F8B"/>
    <w:rsid w:val="004A4F51"/>
    <w:rsid w:val="004A521F"/>
    <w:rsid w:val="004A61A9"/>
    <w:rsid w:val="004A6A01"/>
    <w:rsid w:val="004A6BEC"/>
    <w:rsid w:val="004A6CB9"/>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5036"/>
    <w:rsid w:val="004C6375"/>
    <w:rsid w:val="004C724F"/>
    <w:rsid w:val="004C7AAF"/>
    <w:rsid w:val="004D08E6"/>
    <w:rsid w:val="004D12F4"/>
    <w:rsid w:val="004D131D"/>
    <w:rsid w:val="004D1495"/>
    <w:rsid w:val="004D28C4"/>
    <w:rsid w:val="004D2A60"/>
    <w:rsid w:val="004D3420"/>
    <w:rsid w:val="004D3DB2"/>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E65"/>
    <w:rsid w:val="00535E93"/>
    <w:rsid w:val="005366B0"/>
    <w:rsid w:val="0053681F"/>
    <w:rsid w:val="005400D4"/>
    <w:rsid w:val="00540224"/>
    <w:rsid w:val="0054067E"/>
    <w:rsid w:val="00541093"/>
    <w:rsid w:val="005413AB"/>
    <w:rsid w:val="005415CD"/>
    <w:rsid w:val="0054191A"/>
    <w:rsid w:val="00542561"/>
    <w:rsid w:val="005427BF"/>
    <w:rsid w:val="00542BFC"/>
    <w:rsid w:val="0054351D"/>
    <w:rsid w:val="00543745"/>
    <w:rsid w:val="00543831"/>
    <w:rsid w:val="005444AB"/>
    <w:rsid w:val="0054478A"/>
    <w:rsid w:val="00545DC2"/>
    <w:rsid w:val="00547669"/>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2789"/>
    <w:rsid w:val="00592E8E"/>
    <w:rsid w:val="005940C8"/>
    <w:rsid w:val="0059481A"/>
    <w:rsid w:val="00594B55"/>
    <w:rsid w:val="00594BD6"/>
    <w:rsid w:val="00596613"/>
    <w:rsid w:val="0059675E"/>
    <w:rsid w:val="00596FF9"/>
    <w:rsid w:val="0059728F"/>
    <w:rsid w:val="00597A4D"/>
    <w:rsid w:val="005A0F38"/>
    <w:rsid w:val="005A1D7C"/>
    <w:rsid w:val="005A222F"/>
    <w:rsid w:val="005A2D45"/>
    <w:rsid w:val="005A322B"/>
    <w:rsid w:val="005A3BC8"/>
    <w:rsid w:val="005A5033"/>
    <w:rsid w:val="005A50A3"/>
    <w:rsid w:val="005A59E2"/>
    <w:rsid w:val="005A5D15"/>
    <w:rsid w:val="005A67BD"/>
    <w:rsid w:val="005A6843"/>
    <w:rsid w:val="005A6A92"/>
    <w:rsid w:val="005A70BF"/>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0EFF"/>
    <w:rsid w:val="005E1909"/>
    <w:rsid w:val="005E295F"/>
    <w:rsid w:val="005E2995"/>
    <w:rsid w:val="005E47FC"/>
    <w:rsid w:val="005E4945"/>
    <w:rsid w:val="005E5829"/>
    <w:rsid w:val="005E58E8"/>
    <w:rsid w:val="005E58FD"/>
    <w:rsid w:val="005E5AD8"/>
    <w:rsid w:val="005E5C9C"/>
    <w:rsid w:val="005E7D7F"/>
    <w:rsid w:val="005F098A"/>
    <w:rsid w:val="005F09D6"/>
    <w:rsid w:val="005F0A0F"/>
    <w:rsid w:val="005F1896"/>
    <w:rsid w:val="005F37AD"/>
    <w:rsid w:val="005F3D86"/>
    <w:rsid w:val="005F3F87"/>
    <w:rsid w:val="005F5364"/>
    <w:rsid w:val="006005A5"/>
    <w:rsid w:val="006008BB"/>
    <w:rsid w:val="00600E4D"/>
    <w:rsid w:val="0060144F"/>
    <w:rsid w:val="0060154E"/>
    <w:rsid w:val="006046E9"/>
    <w:rsid w:val="00604966"/>
    <w:rsid w:val="00605DCD"/>
    <w:rsid w:val="00606081"/>
    <w:rsid w:val="00607FB9"/>
    <w:rsid w:val="00610132"/>
    <w:rsid w:val="00610C1B"/>
    <w:rsid w:val="00611583"/>
    <w:rsid w:val="0061244F"/>
    <w:rsid w:val="00612513"/>
    <w:rsid w:val="00613F1D"/>
    <w:rsid w:val="00614B63"/>
    <w:rsid w:val="006151CA"/>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270"/>
    <w:rsid w:val="0062792D"/>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4C8A"/>
    <w:rsid w:val="00695159"/>
    <w:rsid w:val="00695F55"/>
    <w:rsid w:val="00696005"/>
    <w:rsid w:val="00696F2F"/>
    <w:rsid w:val="006A108F"/>
    <w:rsid w:val="006A1510"/>
    <w:rsid w:val="006A16A1"/>
    <w:rsid w:val="006A1BBD"/>
    <w:rsid w:val="006A22F5"/>
    <w:rsid w:val="006A23AF"/>
    <w:rsid w:val="006A394B"/>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369E"/>
    <w:rsid w:val="006C3922"/>
    <w:rsid w:val="006C4003"/>
    <w:rsid w:val="006C46B8"/>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18AB"/>
    <w:rsid w:val="00711B9D"/>
    <w:rsid w:val="00711F94"/>
    <w:rsid w:val="0071242A"/>
    <w:rsid w:val="00712500"/>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107A"/>
    <w:rsid w:val="007429C1"/>
    <w:rsid w:val="00742E7B"/>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1418"/>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5401"/>
    <w:rsid w:val="00795B49"/>
    <w:rsid w:val="00796678"/>
    <w:rsid w:val="0079684B"/>
    <w:rsid w:val="00797F1C"/>
    <w:rsid w:val="00797F55"/>
    <w:rsid w:val="007A163B"/>
    <w:rsid w:val="007A1726"/>
    <w:rsid w:val="007A243E"/>
    <w:rsid w:val="007A2666"/>
    <w:rsid w:val="007A4094"/>
    <w:rsid w:val="007A42EC"/>
    <w:rsid w:val="007A4903"/>
    <w:rsid w:val="007A4AAF"/>
    <w:rsid w:val="007A5C4E"/>
    <w:rsid w:val="007A5FDF"/>
    <w:rsid w:val="007A690B"/>
    <w:rsid w:val="007A7A7D"/>
    <w:rsid w:val="007B1144"/>
    <w:rsid w:val="007B14A2"/>
    <w:rsid w:val="007B22F6"/>
    <w:rsid w:val="007B31E5"/>
    <w:rsid w:val="007B3478"/>
    <w:rsid w:val="007B35E3"/>
    <w:rsid w:val="007B3853"/>
    <w:rsid w:val="007B3F85"/>
    <w:rsid w:val="007B4E1B"/>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30E8"/>
    <w:rsid w:val="007E42E0"/>
    <w:rsid w:val="007E5B5D"/>
    <w:rsid w:val="007E7DB4"/>
    <w:rsid w:val="007F1849"/>
    <w:rsid w:val="007F217D"/>
    <w:rsid w:val="007F2F83"/>
    <w:rsid w:val="007F3CB4"/>
    <w:rsid w:val="007F5875"/>
    <w:rsid w:val="007F5AA8"/>
    <w:rsid w:val="007F643F"/>
    <w:rsid w:val="007F69FF"/>
    <w:rsid w:val="007F7525"/>
    <w:rsid w:val="007F7717"/>
    <w:rsid w:val="007F782D"/>
    <w:rsid w:val="00800F3F"/>
    <w:rsid w:val="00801531"/>
    <w:rsid w:val="00801A59"/>
    <w:rsid w:val="008022DF"/>
    <w:rsid w:val="00802538"/>
    <w:rsid w:val="00802AAB"/>
    <w:rsid w:val="00802AEE"/>
    <w:rsid w:val="00803481"/>
    <w:rsid w:val="00803771"/>
    <w:rsid w:val="0080380A"/>
    <w:rsid w:val="00803F62"/>
    <w:rsid w:val="0080488C"/>
    <w:rsid w:val="0080635D"/>
    <w:rsid w:val="0080650F"/>
    <w:rsid w:val="00810589"/>
    <w:rsid w:val="008108E7"/>
    <w:rsid w:val="00810C12"/>
    <w:rsid w:val="00811015"/>
    <w:rsid w:val="008110A1"/>
    <w:rsid w:val="008110A8"/>
    <w:rsid w:val="00811200"/>
    <w:rsid w:val="0081157C"/>
    <w:rsid w:val="008129F7"/>
    <w:rsid w:val="00813514"/>
    <w:rsid w:val="008150D2"/>
    <w:rsid w:val="00815E9A"/>
    <w:rsid w:val="00815FD7"/>
    <w:rsid w:val="008161B0"/>
    <w:rsid w:val="008165D5"/>
    <w:rsid w:val="00817316"/>
    <w:rsid w:val="00817761"/>
    <w:rsid w:val="008179CD"/>
    <w:rsid w:val="00820453"/>
    <w:rsid w:val="0082201E"/>
    <w:rsid w:val="008221DD"/>
    <w:rsid w:val="0082244F"/>
    <w:rsid w:val="00822666"/>
    <w:rsid w:val="00823A83"/>
    <w:rsid w:val="00823DA3"/>
    <w:rsid w:val="00823FB5"/>
    <w:rsid w:val="0082477C"/>
    <w:rsid w:val="00824C39"/>
    <w:rsid w:val="00824DE2"/>
    <w:rsid w:val="008253E3"/>
    <w:rsid w:val="00825EF1"/>
    <w:rsid w:val="008300C6"/>
    <w:rsid w:val="00830767"/>
    <w:rsid w:val="008321AA"/>
    <w:rsid w:val="00832410"/>
    <w:rsid w:val="008327F6"/>
    <w:rsid w:val="0083398A"/>
    <w:rsid w:val="00833E5E"/>
    <w:rsid w:val="00834158"/>
    <w:rsid w:val="00835D20"/>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24AD"/>
    <w:rsid w:val="00865675"/>
    <w:rsid w:val="00866014"/>
    <w:rsid w:val="00867455"/>
    <w:rsid w:val="0086773F"/>
    <w:rsid w:val="008678BD"/>
    <w:rsid w:val="0087063B"/>
    <w:rsid w:val="0087079B"/>
    <w:rsid w:val="00871969"/>
    <w:rsid w:val="008722BD"/>
    <w:rsid w:val="00875AAD"/>
    <w:rsid w:val="00876416"/>
    <w:rsid w:val="00876660"/>
    <w:rsid w:val="008804DF"/>
    <w:rsid w:val="0088087B"/>
    <w:rsid w:val="00880A19"/>
    <w:rsid w:val="00880F08"/>
    <w:rsid w:val="00881189"/>
    <w:rsid w:val="00881323"/>
    <w:rsid w:val="0088149A"/>
    <w:rsid w:val="00881BA3"/>
    <w:rsid w:val="00882EA7"/>
    <w:rsid w:val="00882F8D"/>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48CF"/>
    <w:rsid w:val="008A55A2"/>
    <w:rsid w:val="008A618A"/>
    <w:rsid w:val="008A6604"/>
    <w:rsid w:val="008A677B"/>
    <w:rsid w:val="008A70F5"/>
    <w:rsid w:val="008A7C6F"/>
    <w:rsid w:val="008B0020"/>
    <w:rsid w:val="008B0B0E"/>
    <w:rsid w:val="008B18CD"/>
    <w:rsid w:val="008B2645"/>
    <w:rsid w:val="008B33AF"/>
    <w:rsid w:val="008B3F1B"/>
    <w:rsid w:val="008B40FF"/>
    <w:rsid w:val="008B4399"/>
    <w:rsid w:val="008B4402"/>
    <w:rsid w:val="008B4FAE"/>
    <w:rsid w:val="008B599D"/>
    <w:rsid w:val="008B5A39"/>
    <w:rsid w:val="008B5E55"/>
    <w:rsid w:val="008B5F7A"/>
    <w:rsid w:val="008B65F4"/>
    <w:rsid w:val="008B687A"/>
    <w:rsid w:val="008B6A7B"/>
    <w:rsid w:val="008B7CD1"/>
    <w:rsid w:val="008B7E23"/>
    <w:rsid w:val="008C1825"/>
    <w:rsid w:val="008C1832"/>
    <w:rsid w:val="008C1A68"/>
    <w:rsid w:val="008C1B06"/>
    <w:rsid w:val="008C1E81"/>
    <w:rsid w:val="008C1FA2"/>
    <w:rsid w:val="008C40F3"/>
    <w:rsid w:val="008C5F2B"/>
    <w:rsid w:val="008C685F"/>
    <w:rsid w:val="008C712D"/>
    <w:rsid w:val="008C7159"/>
    <w:rsid w:val="008C74D5"/>
    <w:rsid w:val="008C7FA8"/>
    <w:rsid w:val="008D0C30"/>
    <w:rsid w:val="008D1927"/>
    <w:rsid w:val="008D2FAD"/>
    <w:rsid w:val="008D331B"/>
    <w:rsid w:val="008D4EA1"/>
    <w:rsid w:val="008D5A9A"/>
    <w:rsid w:val="008D6813"/>
    <w:rsid w:val="008D68D5"/>
    <w:rsid w:val="008D6D2D"/>
    <w:rsid w:val="008D7728"/>
    <w:rsid w:val="008D797F"/>
    <w:rsid w:val="008E0BCA"/>
    <w:rsid w:val="008E0DCE"/>
    <w:rsid w:val="008E0EF8"/>
    <w:rsid w:val="008E0F6C"/>
    <w:rsid w:val="008E1613"/>
    <w:rsid w:val="008E2F84"/>
    <w:rsid w:val="008E4A8E"/>
    <w:rsid w:val="008E4B20"/>
    <w:rsid w:val="008E5630"/>
    <w:rsid w:val="008E6166"/>
    <w:rsid w:val="008E6B60"/>
    <w:rsid w:val="008E6B76"/>
    <w:rsid w:val="008E78DF"/>
    <w:rsid w:val="008E7C44"/>
    <w:rsid w:val="008F0219"/>
    <w:rsid w:val="008F06AE"/>
    <w:rsid w:val="008F0726"/>
    <w:rsid w:val="008F0A3B"/>
    <w:rsid w:val="008F0D0B"/>
    <w:rsid w:val="008F0EC8"/>
    <w:rsid w:val="008F1511"/>
    <w:rsid w:val="008F2F51"/>
    <w:rsid w:val="008F35CE"/>
    <w:rsid w:val="008F4277"/>
    <w:rsid w:val="008F4859"/>
    <w:rsid w:val="008F5854"/>
    <w:rsid w:val="008F5DBC"/>
    <w:rsid w:val="008F7467"/>
    <w:rsid w:val="00900658"/>
    <w:rsid w:val="00900A3A"/>
    <w:rsid w:val="00900E3F"/>
    <w:rsid w:val="00901931"/>
    <w:rsid w:val="00902615"/>
    <w:rsid w:val="009029A7"/>
    <w:rsid w:val="00902CFD"/>
    <w:rsid w:val="00903B07"/>
    <w:rsid w:val="00904083"/>
    <w:rsid w:val="00904728"/>
    <w:rsid w:val="00904785"/>
    <w:rsid w:val="00906C87"/>
    <w:rsid w:val="00906D52"/>
    <w:rsid w:val="0090728C"/>
    <w:rsid w:val="00907615"/>
    <w:rsid w:val="00907B8A"/>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33A4"/>
    <w:rsid w:val="00954A04"/>
    <w:rsid w:val="00954BDF"/>
    <w:rsid w:val="009574C4"/>
    <w:rsid w:val="00960421"/>
    <w:rsid w:val="009608FE"/>
    <w:rsid w:val="00960B0D"/>
    <w:rsid w:val="00961352"/>
    <w:rsid w:val="00961EFB"/>
    <w:rsid w:val="00962602"/>
    <w:rsid w:val="00963254"/>
    <w:rsid w:val="0096372F"/>
    <w:rsid w:val="00963D3A"/>
    <w:rsid w:val="00963EDA"/>
    <w:rsid w:val="009658AA"/>
    <w:rsid w:val="00965FA0"/>
    <w:rsid w:val="009666FF"/>
    <w:rsid w:val="00966ABA"/>
    <w:rsid w:val="00966C09"/>
    <w:rsid w:val="00966FC7"/>
    <w:rsid w:val="00967535"/>
    <w:rsid w:val="00967BA5"/>
    <w:rsid w:val="00970B49"/>
    <w:rsid w:val="00970E0C"/>
    <w:rsid w:val="00972A6D"/>
    <w:rsid w:val="00972FBD"/>
    <w:rsid w:val="00973D99"/>
    <w:rsid w:val="00975ED9"/>
    <w:rsid w:val="0097641D"/>
    <w:rsid w:val="00976730"/>
    <w:rsid w:val="00981450"/>
    <w:rsid w:val="00982D9C"/>
    <w:rsid w:val="00983538"/>
    <w:rsid w:val="00983AA3"/>
    <w:rsid w:val="00984196"/>
    <w:rsid w:val="009849E6"/>
    <w:rsid w:val="00986E18"/>
    <w:rsid w:val="00987E0A"/>
    <w:rsid w:val="00990335"/>
    <w:rsid w:val="009906F3"/>
    <w:rsid w:val="0099072F"/>
    <w:rsid w:val="009907EC"/>
    <w:rsid w:val="009913E8"/>
    <w:rsid w:val="0099176E"/>
    <w:rsid w:val="0099214A"/>
    <w:rsid w:val="00993458"/>
    <w:rsid w:val="00994260"/>
    <w:rsid w:val="0099426C"/>
    <w:rsid w:val="009946EC"/>
    <w:rsid w:val="0099484C"/>
    <w:rsid w:val="00994FBD"/>
    <w:rsid w:val="009954EA"/>
    <w:rsid w:val="00995AB5"/>
    <w:rsid w:val="00996C9B"/>
    <w:rsid w:val="0099720E"/>
    <w:rsid w:val="009978A7"/>
    <w:rsid w:val="009979BE"/>
    <w:rsid w:val="00997B5A"/>
    <w:rsid w:val="009A03BF"/>
    <w:rsid w:val="009A057E"/>
    <w:rsid w:val="009A0EC6"/>
    <w:rsid w:val="009A0F43"/>
    <w:rsid w:val="009A14FA"/>
    <w:rsid w:val="009A1B4A"/>
    <w:rsid w:val="009A1D43"/>
    <w:rsid w:val="009A2A84"/>
    <w:rsid w:val="009A354D"/>
    <w:rsid w:val="009A3715"/>
    <w:rsid w:val="009A3E78"/>
    <w:rsid w:val="009A599A"/>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11A"/>
    <w:rsid w:val="009C330C"/>
    <w:rsid w:val="009C3CF0"/>
    <w:rsid w:val="009C3DCF"/>
    <w:rsid w:val="009C4664"/>
    <w:rsid w:val="009C48C8"/>
    <w:rsid w:val="009C48F0"/>
    <w:rsid w:val="009C592C"/>
    <w:rsid w:val="009C5FF8"/>
    <w:rsid w:val="009C64DF"/>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2553"/>
    <w:rsid w:val="009F2728"/>
    <w:rsid w:val="009F65E1"/>
    <w:rsid w:val="00A00C80"/>
    <w:rsid w:val="00A012DC"/>
    <w:rsid w:val="00A0165B"/>
    <w:rsid w:val="00A017A7"/>
    <w:rsid w:val="00A01B18"/>
    <w:rsid w:val="00A01B3D"/>
    <w:rsid w:val="00A02D5F"/>
    <w:rsid w:val="00A02FA9"/>
    <w:rsid w:val="00A02FB3"/>
    <w:rsid w:val="00A042A1"/>
    <w:rsid w:val="00A04F50"/>
    <w:rsid w:val="00A051D2"/>
    <w:rsid w:val="00A05362"/>
    <w:rsid w:val="00A0594E"/>
    <w:rsid w:val="00A05AEB"/>
    <w:rsid w:val="00A05CD9"/>
    <w:rsid w:val="00A06E20"/>
    <w:rsid w:val="00A06EF4"/>
    <w:rsid w:val="00A10A74"/>
    <w:rsid w:val="00A11B07"/>
    <w:rsid w:val="00A12944"/>
    <w:rsid w:val="00A13231"/>
    <w:rsid w:val="00A132B3"/>
    <w:rsid w:val="00A1424A"/>
    <w:rsid w:val="00A14E27"/>
    <w:rsid w:val="00A15226"/>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508E0"/>
    <w:rsid w:val="00A51B4C"/>
    <w:rsid w:val="00A51F19"/>
    <w:rsid w:val="00A52221"/>
    <w:rsid w:val="00A525E3"/>
    <w:rsid w:val="00A53263"/>
    <w:rsid w:val="00A5388E"/>
    <w:rsid w:val="00A53CD5"/>
    <w:rsid w:val="00A54C59"/>
    <w:rsid w:val="00A571F0"/>
    <w:rsid w:val="00A575F4"/>
    <w:rsid w:val="00A60204"/>
    <w:rsid w:val="00A607FF"/>
    <w:rsid w:val="00A60C9F"/>
    <w:rsid w:val="00A61E66"/>
    <w:rsid w:val="00A6256A"/>
    <w:rsid w:val="00A64EE4"/>
    <w:rsid w:val="00A65363"/>
    <w:rsid w:val="00A667AB"/>
    <w:rsid w:val="00A67EE9"/>
    <w:rsid w:val="00A702C1"/>
    <w:rsid w:val="00A70442"/>
    <w:rsid w:val="00A71B2D"/>
    <w:rsid w:val="00A72429"/>
    <w:rsid w:val="00A72A21"/>
    <w:rsid w:val="00A73081"/>
    <w:rsid w:val="00A7335C"/>
    <w:rsid w:val="00A740B7"/>
    <w:rsid w:val="00A7458C"/>
    <w:rsid w:val="00A758F4"/>
    <w:rsid w:val="00A76160"/>
    <w:rsid w:val="00A775A3"/>
    <w:rsid w:val="00A77DA3"/>
    <w:rsid w:val="00A80590"/>
    <w:rsid w:val="00A80603"/>
    <w:rsid w:val="00A81241"/>
    <w:rsid w:val="00A821C4"/>
    <w:rsid w:val="00A82397"/>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7069"/>
    <w:rsid w:val="00AA30A7"/>
    <w:rsid w:val="00AA3A65"/>
    <w:rsid w:val="00AA3D81"/>
    <w:rsid w:val="00AA45E5"/>
    <w:rsid w:val="00AA4680"/>
    <w:rsid w:val="00AA4B8A"/>
    <w:rsid w:val="00AA5337"/>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455A"/>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D60"/>
    <w:rsid w:val="00B15582"/>
    <w:rsid w:val="00B1704A"/>
    <w:rsid w:val="00B17369"/>
    <w:rsid w:val="00B219AC"/>
    <w:rsid w:val="00B21D7A"/>
    <w:rsid w:val="00B22A7F"/>
    <w:rsid w:val="00B23A91"/>
    <w:rsid w:val="00B24408"/>
    <w:rsid w:val="00B26267"/>
    <w:rsid w:val="00B2641F"/>
    <w:rsid w:val="00B2651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3F9"/>
    <w:rsid w:val="00B52716"/>
    <w:rsid w:val="00B52C03"/>
    <w:rsid w:val="00B530C3"/>
    <w:rsid w:val="00B53C19"/>
    <w:rsid w:val="00B5524F"/>
    <w:rsid w:val="00B5545A"/>
    <w:rsid w:val="00B56C04"/>
    <w:rsid w:val="00B6310C"/>
    <w:rsid w:val="00B6335C"/>
    <w:rsid w:val="00B64232"/>
    <w:rsid w:val="00B64E69"/>
    <w:rsid w:val="00B65653"/>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8FE"/>
    <w:rsid w:val="00B75BBA"/>
    <w:rsid w:val="00B75F74"/>
    <w:rsid w:val="00B76303"/>
    <w:rsid w:val="00B76571"/>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E92"/>
    <w:rsid w:val="00BA6535"/>
    <w:rsid w:val="00BA6939"/>
    <w:rsid w:val="00BA6B61"/>
    <w:rsid w:val="00BA6F8D"/>
    <w:rsid w:val="00BA73D4"/>
    <w:rsid w:val="00BA7E79"/>
    <w:rsid w:val="00BA7EF3"/>
    <w:rsid w:val="00BA7F48"/>
    <w:rsid w:val="00BB0D0E"/>
    <w:rsid w:val="00BB1E65"/>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D316F"/>
    <w:rsid w:val="00BD38F5"/>
    <w:rsid w:val="00BD4894"/>
    <w:rsid w:val="00BD4A3C"/>
    <w:rsid w:val="00BD4FFC"/>
    <w:rsid w:val="00BD5111"/>
    <w:rsid w:val="00BD5E9A"/>
    <w:rsid w:val="00BD6A9E"/>
    <w:rsid w:val="00BD7B0D"/>
    <w:rsid w:val="00BE0764"/>
    <w:rsid w:val="00BE126C"/>
    <w:rsid w:val="00BE15B6"/>
    <w:rsid w:val="00BE18CC"/>
    <w:rsid w:val="00BE1C87"/>
    <w:rsid w:val="00BE1D2C"/>
    <w:rsid w:val="00BE2016"/>
    <w:rsid w:val="00BE20D1"/>
    <w:rsid w:val="00BE30EA"/>
    <w:rsid w:val="00BE3B36"/>
    <w:rsid w:val="00BE4A91"/>
    <w:rsid w:val="00BE4C45"/>
    <w:rsid w:val="00BE4C6C"/>
    <w:rsid w:val="00BE5946"/>
    <w:rsid w:val="00BE6C43"/>
    <w:rsid w:val="00BE7141"/>
    <w:rsid w:val="00BE7EEA"/>
    <w:rsid w:val="00BF0E0D"/>
    <w:rsid w:val="00BF1E51"/>
    <w:rsid w:val="00BF333D"/>
    <w:rsid w:val="00BF3EF2"/>
    <w:rsid w:val="00BF3F10"/>
    <w:rsid w:val="00BF4885"/>
    <w:rsid w:val="00BF4B10"/>
    <w:rsid w:val="00BF51A7"/>
    <w:rsid w:val="00BF5A17"/>
    <w:rsid w:val="00BF5B89"/>
    <w:rsid w:val="00BF5DAB"/>
    <w:rsid w:val="00BF6D68"/>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77F9"/>
    <w:rsid w:val="00C17F55"/>
    <w:rsid w:val="00C2094A"/>
    <w:rsid w:val="00C20C17"/>
    <w:rsid w:val="00C20F13"/>
    <w:rsid w:val="00C2116A"/>
    <w:rsid w:val="00C21376"/>
    <w:rsid w:val="00C21820"/>
    <w:rsid w:val="00C228BC"/>
    <w:rsid w:val="00C22B80"/>
    <w:rsid w:val="00C257E4"/>
    <w:rsid w:val="00C259B5"/>
    <w:rsid w:val="00C26BF5"/>
    <w:rsid w:val="00C26FE2"/>
    <w:rsid w:val="00C274C1"/>
    <w:rsid w:val="00C31970"/>
    <w:rsid w:val="00C31C85"/>
    <w:rsid w:val="00C31CE9"/>
    <w:rsid w:val="00C343B8"/>
    <w:rsid w:val="00C34495"/>
    <w:rsid w:val="00C34BBF"/>
    <w:rsid w:val="00C35553"/>
    <w:rsid w:val="00C3559C"/>
    <w:rsid w:val="00C3560D"/>
    <w:rsid w:val="00C3588A"/>
    <w:rsid w:val="00C35F41"/>
    <w:rsid w:val="00C36B24"/>
    <w:rsid w:val="00C413FC"/>
    <w:rsid w:val="00C42206"/>
    <w:rsid w:val="00C43BB3"/>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D49"/>
    <w:rsid w:val="00C61EE2"/>
    <w:rsid w:val="00C61EF1"/>
    <w:rsid w:val="00C628E5"/>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B0BC7"/>
    <w:rsid w:val="00CB0BE9"/>
    <w:rsid w:val="00CB0EA6"/>
    <w:rsid w:val="00CB1845"/>
    <w:rsid w:val="00CB2F4C"/>
    <w:rsid w:val="00CB3342"/>
    <w:rsid w:val="00CB43E6"/>
    <w:rsid w:val="00CB4653"/>
    <w:rsid w:val="00CB4800"/>
    <w:rsid w:val="00CB5746"/>
    <w:rsid w:val="00CB7B6C"/>
    <w:rsid w:val="00CB7D38"/>
    <w:rsid w:val="00CB7DB5"/>
    <w:rsid w:val="00CC02EF"/>
    <w:rsid w:val="00CC0604"/>
    <w:rsid w:val="00CC0DCD"/>
    <w:rsid w:val="00CC0E39"/>
    <w:rsid w:val="00CC128F"/>
    <w:rsid w:val="00CC2AE7"/>
    <w:rsid w:val="00CC338F"/>
    <w:rsid w:val="00CC371A"/>
    <w:rsid w:val="00CC4333"/>
    <w:rsid w:val="00CC4AC1"/>
    <w:rsid w:val="00CC4DA3"/>
    <w:rsid w:val="00CC54E7"/>
    <w:rsid w:val="00CC56AF"/>
    <w:rsid w:val="00CC63B4"/>
    <w:rsid w:val="00CC653F"/>
    <w:rsid w:val="00CC67BC"/>
    <w:rsid w:val="00CC6DD2"/>
    <w:rsid w:val="00CC7500"/>
    <w:rsid w:val="00CC7804"/>
    <w:rsid w:val="00CC7A87"/>
    <w:rsid w:val="00CC7EBC"/>
    <w:rsid w:val="00CD025F"/>
    <w:rsid w:val="00CD0C1C"/>
    <w:rsid w:val="00CD2256"/>
    <w:rsid w:val="00CD283F"/>
    <w:rsid w:val="00CD553C"/>
    <w:rsid w:val="00CD5A22"/>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118"/>
    <w:rsid w:val="00D015F5"/>
    <w:rsid w:val="00D01BFA"/>
    <w:rsid w:val="00D01D8F"/>
    <w:rsid w:val="00D04332"/>
    <w:rsid w:val="00D04507"/>
    <w:rsid w:val="00D05886"/>
    <w:rsid w:val="00D05C4D"/>
    <w:rsid w:val="00D060EC"/>
    <w:rsid w:val="00D069BA"/>
    <w:rsid w:val="00D06FC2"/>
    <w:rsid w:val="00D07551"/>
    <w:rsid w:val="00D075DD"/>
    <w:rsid w:val="00D07FEB"/>
    <w:rsid w:val="00D10928"/>
    <w:rsid w:val="00D110BD"/>
    <w:rsid w:val="00D117A5"/>
    <w:rsid w:val="00D11BCB"/>
    <w:rsid w:val="00D11CE4"/>
    <w:rsid w:val="00D124FF"/>
    <w:rsid w:val="00D12581"/>
    <w:rsid w:val="00D15B15"/>
    <w:rsid w:val="00D16284"/>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C84"/>
    <w:rsid w:val="00D31555"/>
    <w:rsid w:val="00D334EF"/>
    <w:rsid w:val="00D3410F"/>
    <w:rsid w:val="00D34CCB"/>
    <w:rsid w:val="00D358D6"/>
    <w:rsid w:val="00D368E8"/>
    <w:rsid w:val="00D3705F"/>
    <w:rsid w:val="00D372F8"/>
    <w:rsid w:val="00D375F8"/>
    <w:rsid w:val="00D379AA"/>
    <w:rsid w:val="00D40EBF"/>
    <w:rsid w:val="00D4117E"/>
    <w:rsid w:val="00D4161B"/>
    <w:rsid w:val="00D4208D"/>
    <w:rsid w:val="00D43842"/>
    <w:rsid w:val="00D452EC"/>
    <w:rsid w:val="00D46DEB"/>
    <w:rsid w:val="00D501AF"/>
    <w:rsid w:val="00D50481"/>
    <w:rsid w:val="00D50C46"/>
    <w:rsid w:val="00D51154"/>
    <w:rsid w:val="00D51B40"/>
    <w:rsid w:val="00D51C6C"/>
    <w:rsid w:val="00D53052"/>
    <w:rsid w:val="00D534A8"/>
    <w:rsid w:val="00D536BF"/>
    <w:rsid w:val="00D5386B"/>
    <w:rsid w:val="00D55461"/>
    <w:rsid w:val="00D563E6"/>
    <w:rsid w:val="00D571DE"/>
    <w:rsid w:val="00D5725D"/>
    <w:rsid w:val="00D5791B"/>
    <w:rsid w:val="00D57CAD"/>
    <w:rsid w:val="00D57CCE"/>
    <w:rsid w:val="00D57E08"/>
    <w:rsid w:val="00D6007A"/>
    <w:rsid w:val="00D601B2"/>
    <w:rsid w:val="00D6079F"/>
    <w:rsid w:val="00D60D95"/>
    <w:rsid w:val="00D60E2C"/>
    <w:rsid w:val="00D621A5"/>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1808"/>
    <w:rsid w:val="00D818AE"/>
    <w:rsid w:val="00D82213"/>
    <w:rsid w:val="00D836EB"/>
    <w:rsid w:val="00D848DB"/>
    <w:rsid w:val="00D84F26"/>
    <w:rsid w:val="00D8545E"/>
    <w:rsid w:val="00D85E19"/>
    <w:rsid w:val="00D865F3"/>
    <w:rsid w:val="00D86846"/>
    <w:rsid w:val="00D87110"/>
    <w:rsid w:val="00D90095"/>
    <w:rsid w:val="00D90CA8"/>
    <w:rsid w:val="00D90FA1"/>
    <w:rsid w:val="00D9108D"/>
    <w:rsid w:val="00D92749"/>
    <w:rsid w:val="00D92C3E"/>
    <w:rsid w:val="00D93504"/>
    <w:rsid w:val="00D93E70"/>
    <w:rsid w:val="00D946E5"/>
    <w:rsid w:val="00D9537B"/>
    <w:rsid w:val="00D95F65"/>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D6F"/>
    <w:rsid w:val="00DC5E3A"/>
    <w:rsid w:val="00DC5F9E"/>
    <w:rsid w:val="00DC63D3"/>
    <w:rsid w:val="00DC7CA0"/>
    <w:rsid w:val="00DD1909"/>
    <w:rsid w:val="00DD1CFC"/>
    <w:rsid w:val="00DD1F24"/>
    <w:rsid w:val="00DD214D"/>
    <w:rsid w:val="00DD3FC2"/>
    <w:rsid w:val="00DD4EF1"/>
    <w:rsid w:val="00DD5202"/>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EAB"/>
    <w:rsid w:val="00E36866"/>
    <w:rsid w:val="00E4056B"/>
    <w:rsid w:val="00E40712"/>
    <w:rsid w:val="00E42495"/>
    <w:rsid w:val="00E4301E"/>
    <w:rsid w:val="00E4316E"/>
    <w:rsid w:val="00E4351C"/>
    <w:rsid w:val="00E43ADF"/>
    <w:rsid w:val="00E440C6"/>
    <w:rsid w:val="00E46E03"/>
    <w:rsid w:val="00E47475"/>
    <w:rsid w:val="00E50019"/>
    <w:rsid w:val="00E501A5"/>
    <w:rsid w:val="00E51BB8"/>
    <w:rsid w:val="00E52B21"/>
    <w:rsid w:val="00E53371"/>
    <w:rsid w:val="00E53AA5"/>
    <w:rsid w:val="00E542A3"/>
    <w:rsid w:val="00E54BED"/>
    <w:rsid w:val="00E54EF2"/>
    <w:rsid w:val="00E55CB8"/>
    <w:rsid w:val="00E55ED7"/>
    <w:rsid w:val="00E602F1"/>
    <w:rsid w:val="00E61129"/>
    <w:rsid w:val="00E61B08"/>
    <w:rsid w:val="00E629E4"/>
    <w:rsid w:val="00E6313D"/>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283E"/>
    <w:rsid w:val="00E828CA"/>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455A"/>
    <w:rsid w:val="00EA4A5C"/>
    <w:rsid w:val="00EA4E55"/>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461A"/>
    <w:rsid w:val="00EC6793"/>
    <w:rsid w:val="00EC728E"/>
    <w:rsid w:val="00EC759A"/>
    <w:rsid w:val="00EC7779"/>
    <w:rsid w:val="00ED012C"/>
    <w:rsid w:val="00ED20B7"/>
    <w:rsid w:val="00ED2FA7"/>
    <w:rsid w:val="00ED4EDF"/>
    <w:rsid w:val="00ED556E"/>
    <w:rsid w:val="00ED55CF"/>
    <w:rsid w:val="00ED56A7"/>
    <w:rsid w:val="00ED5779"/>
    <w:rsid w:val="00ED6AED"/>
    <w:rsid w:val="00ED6DA7"/>
    <w:rsid w:val="00EE048E"/>
    <w:rsid w:val="00EE09D4"/>
    <w:rsid w:val="00EE14E6"/>
    <w:rsid w:val="00EE176E"/>
    <w:rsid w:val="00EE2DCA"/>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5091"/>
    <w:rsid w:val="00F35248"/>
    <w:rsid w:val="00F3526B"/>
    <w:rsid w:val="00F3528D"/>
    <w:rsid w:val="00F367F4"/>
    <w:rsid w:val="00F36A07"/>
    <w:rsid w:val="00F36D52"/>
    <w:rsid w:val="00F36F04"/>
    <w:rsid w:val="00F40A54"/>
    <w:rsid w:val="00F40E07"/>
    <w:rsid w:val="00F4118E"/>
    <w:rsid w:val="00F413DC"/>
    <w:rsid w:val="00F41FDE"/>
    <w:rsid w:val="00F42453"/>
    <w:rsid w:val="00F42A92"/>
    <w:rsid w:val="00F434E2"/>
    <w:rsid w:val="00F44716"/>
    <w:rsid w:val="00F44A02"/>
    <w:rsid w:val="00F44BD1"/>
    <w:rsid w:val="00F45075"/>
    <w:rsid w:val="00F457FD"/>
    <w:rsid w:val="00F46174"/>
    <w:rsid w:val="00F46DD4"/>
    <w:rsid w:val="00F47CC2"/>
    <w:rsid w:val="00F5072C"/>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87EFB"/>
    <w:rsid w:val="00F90470"/>
    <w:rsid w:val="00F91531"/>
    <w:rsid w:val="00F91776"/>
    <w:rsid w:val="00F91C40"/>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7DD4"/>
    <w:rsid w:val="00FF05F9"/>
    <w:rsid w:val="00FF0A1F"/>
    <w:rsid w:val="00FF324D"/>
    <w:rsid w:val="00FF3F6C"/>
    <w:rsid w:val="00FF40C0"/>
    <w:rsid w:val="00FF6784"/>
    <w:rsid w:val="00FF6A88"/>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1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3FF8-9C95-442F-B957-461FFED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cp:lastModifiedBy>
  <cp:revision>17</cp:revision>
  <cp:lastPrinted>2020-10-25T20:23:00Z</cp:lastPrinted>
  <dcterms:created xsi:type="dcterms:W3CDTF">2020-10-21T20:31:00Z</dcterms:created>
  <dcterms:modified xsi:type="dcterms:W3CDTF">2020-10-25T20:24:00Z</dcterms:modified>
</cp:coreProperties>
</file>